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00E" w:rsidRDefault="001E200E" w:rsidP="00B358E1">
      <w:pPr>
        <w:pStyle w:val="af0"/>
        <w:rPr>
          <w:rFonts w:ascii="Times New Roman" w:hAnsi="Times New Roman"/>
          <w:b/>
          <w:color w:val="000000"/>
          <w:sz w:val="28"/>
          <w:szCs w:val="28"/>
        </w:rPr>
      </w:pPr>
    </w:p>
    <w:p w:rsidR="00D35CB2" w:rsidRPr="00B358E1" w:rsidRDefault="00DF1AAA" w:rsidP="00B358E1">
      <w:pPr>
        <w:pStyle w:val="af0"/>
        <w:rPr>
          <w:rFonts w:ascii="Times New Roman" w:hAnsi="Times New Roman"/>
          <w:sz w:val="28"/>
          <w:szCs w:val="28"/>
        </w:rPr>
      </w:pPr>
      <w:r w:rsidRPr="005A73DA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</w:t>
      </w:r>
      <w:r w:rsidR="00D35CB2" w:rsidRPr="006F6F30">
        <w:rPr>
          <w:rFonts w:ascii="Times New Roman" w:hAnsi="Times New Roman"/>
          <w:b/>
          <w:sz w:val="28"/>
          <w:szCs w:val="28"/>
        </w:rPr>
        <w:t xml:space="preserve">Анализ методической </w:t>
      </w:r>
      <w:r w:rsidR="005D17CF">
        <w:rPr>
          <w:rFonts w:ascii="Times New Roman" w:hAnsi="Times New Roman"/>
          <w:b/>
          <w:sz w:val="28"/>
          <w:szCs w:val="28"/>
        </w:rPr>
        <w:t>и научно-исследовательской работы</w:t>
      </w:r>
      <w:r w:rsidR="00B358E1">
        <w:rPr>
          <w:rFonts w:ascii="Times New Roman" w:hAnsi="Times New Roman"/>
          <w:b/>
          <w:sz w:val="28"/>
          <w:szCs w:val="28"/>
        </w:rPr>
        <w:t xml:space="preserve"> за 2016-2017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D35CB2" w:rsidRPr="00A013D7" w:rsidRDefault="00D35CB2" w:rsidP="002A02F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i/>
          <w:iCs/>
          <w:sz w:val="28"/>
          <w:szCs w:val="28"/>
        </w:rPr>
        <w:t> </w:t>
      </w:r>
      <w:r>
        <w:rPr>
          <w:rFonts w:ascii="Times New Roman" w:hAnsi="Times New Roman"/>
          <w:i/>
          <w:iCs/>
          <w:sz w:val="28"/>
          <w:szCs w:val="28"/>
        </w:rPr>
        <w:tab/>
      </w:r>
    </w:p>
    <w:p w:rsidR="00D35CB2" w:rsidRPr="00A013D7" w:rsidRDefault="00D35CB2" w:rsidP="00D35CB2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 xml:space="preserve"> </w:t>
      </w:r>
      <w:r w:rsidRPr="00A013D7">
        <w:rPr>
          <w:rFonts w:ascii="Times New Roman" w:hAnsi="Times New Roman"/>
          <w:sz w:val="28"/>
          <w:szCs w:val="28"/>
        </w:rPr>
        <w:tab/>
        <w:t>Педагогический коллектив</w:t>
      </w:r>
      <w:r w:rsidR="002A02F0">
        <w:rPr>
          <w:rFonts w:ascii="Times New Roman" w:hAnsi="Times New Roman"/>
          <w:sz w:val="28"/>
          <w:szCs w:val="28"/>
        </w:rPr>
        <w:t xml:space="preserve"> техникума в 2016-2017</w:t>
      </w:r>
      <w:r w:rsidRPr="00A013D7">
        <w:rPr>
          <w:rFonts w:ascii="Times New Roman" w:hAnsi="Times New Roman"/>
          <w:sz w:val="28"/>
          <w:szCs w:val="28"/>
        </w:rPr>
        <w:t xml:space="preserve"> учебном году работал над единой методической темой </w:t>
      </w:r>
      <w:r w:rsidR="002A02F0" w:rsidRPr="00ED73CF">
        <w:rPr>
          <w:rFonts w:ascii="Times New Roman" w:hAnsi="Times New Roman"/>
          <w:bCs/>
          <w:iCs/>
          <w:sz w:val="28"/>
          <w:szCs w:val="28"/>
        </w:rPr>
        <w:t>«Профессиональный стандарт педагога профобразования как основа реализации ФГОС СПО</w:t>
      </w:r>
      <w:r w:rsidR="002A02F0">
        <w:rPr>
          <w:rFonts w:ascii="Times New Roman" w:hAnsi="Times New Roman"/>
          <w:bCs/>
          <w:iCs/>
          <w:sz w:val="28"/>
          <w:szCs w:val="28"/>
        </w:rPr>
        <w:t>»</w:t>
      </w:r>
      <w:r w:rsidRPr="00A013D7">
        <w:rPr>
          <w:rFonts w:ascii="Times New Roman" w:hAnsi="Times New Roman"/>
          <w:bCs/>
          <w:sz w:val="28"/>
          <w:szCs w:val="28"/>
        </w:rPr>
        <w:t>.</w:t>
      </w:r>
    </w:p>
    <w:p w:rsidR="00AB00B9" w:rsidRDefault="00D35CB2" w:rsidP="00D35CB2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С целью реализации единой методической темы в течение года осуществлялась работа педагогического коллектива по</w:t>
      </w:r>
      <w:r w:rsidR="002A02F0">
        <w:rPr>
          <w:rFonts w:ascii="Times New Roman" w:hAnsi="Times New Roman"/>
          <w:sz w:val="28"/>
          <w:szCs w:val="28"/>
        </w:rPr>
        <w:t xml:space="preserve"> единому годовому плану работы техникума,</w:t>
      </w:r>
      <w:r w:rsidRPr="00A013D7">
        <w:rPr>
          <w:rFonts w:ascii="Times New Roman" w:hAnsi="Times New Roman"/>
          <w:sz w:val="28"/>
          <w:szCs w:val="28"/>
        </w:rPr>
        <w:t xml:space="preserve"> индивидуальным методическим темам и планам самообразования</w:t>
      </w:r>
      <w:r w:rsidR="002A02F0">
        <w:rPr>
          <w:rFonts w:ascii="Times New Roman" w:hAnsi="Times New Roman"/>
          <w:sz w:val="28"/>
          <w:szCs w:val="28"/>
        </w:rPr>
        <w:t xml:space="preserve"> педагогов</w:t>
      </w:r>
      <w:r w:rsidRPr="00A013D7">
        <w:rPr>
          <w:rFonts w:ascii="Times New Roman" w:hAnsi="Times New Roman"/>
          <w:sz w:val="28"/>
          <w:szCs w:val="28"/>
        </w:rPr>
        <w:t xml:space="preserve">. </w:t>
      </w:r>
    </w:p>
    <w:p w:rsidR="00D35CB2" w:rsidRPr="00A013D7" w:rsidRDefault="00AB00B9" w:rsidP="00D35CB2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учебного года решались следующие</w:t>
      </w:r>
      <w:r w:rsidR="00D35CB2" w:rsidRPr="00A013D7">
        <w:rPr>
          <w:rFonts w:ascii="Times New Roman" w:hAnsi="Times New Roman"/>
          <w:sz w:val="28"/>
          <w:szCs w:val="28"/>
        </w:rPr>
        <w:t xml:space="preserve"> задачи работы методической службы:</w:t>
      </w:r>
    </w:p>
    <w:p w:rsidR="00D35CB2" w:rsidRPr="00A013D7" w:rsidRDefault="00D35CB2" w:rsidP="00034727">
      <w:pPr>
        <w:pStyle w:val="af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Повышения квалификации и аттестации педагогических работников.</w:t>
      </w:r>
    </w:p>
    <w:p w:rsidR="00D35CB2" w:rsidRPr="00A013D7" w:rsidRDefault="00D35CB2" w:rsidP="00034727">
      <w:pPr>
        <w:pStyle w:val="af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Организация работы методического совета и цикловых комиссий;</w:t>
      </w:r>
    </w:p>
    <w:p w:rsidR="00D35CB2" w:rsidRPr="00A013D7" w:rsidRDefault="00D35CB2" w:rsidP="00034727">
      <w:pPr>
        <w:pStyle w:val="af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bCs/>
          <w:sz w:val="28"/>
          <w:szCs w:val="28"/>
        </w:rPr>
        <w:t>Нормативно-правовое и учебно-методическое обеспечение деятельности преподавателей и мастеров производственного обучения;</w:t>
      </w:r>
    </w:p>
    <w:p w:rsidR="00D35CB2" w:rsidRPr="00A013D7" w:rsidRDefault="00D35CB2" w:rsidP="00034727">
      <w:pPr>
        <w:pStyle w:val="af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bCs/>
          <w:sz w:val="28"/>
          <w:szCs w:val="28"/>
        </w:rPr>
        <w:t>Изучение и распространение опыта работы педагогов;</w:t>
      </w:r>
    </w:p>
    <w:p w:rsidR="00D35CB2" w:rsidRPr="00A013D7" w:rsidRDefault="00D35CB2" w:rsidP="00034727">
      <w:pPr>
        <w:pStyle w:val="af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Организация, проведение и результативность участия студентов в олимпиадах и конкурсах</w:t>
      </w:r>
      <w:r w:rsidR="00AE5676">
        <w:rPr>
          <w:rFonts w:ascii="Times New Roman" w:hAnsi="Times New Roman"/>
          <w:sz w:val="28"/>
          <w:szCs w:val="28"/>
        </w:rPr>
        <w:t xml:space="preserve"> профессионального мастерства по профессиям и специальностям</w:t>
      </w:r>
      <w:r w:rsidRPr="00A013D7">
        <w:rPr>
          <w:rFonts w:ascii="Times New Roman" w:hAnsi="Times New Roman"/>
          <w:sz w:val="28"/>
          <w:szCs w:val="28"/>
        </w:rPr>
        <w:t>.</w:t>
      </w:r>
    </w:p>
    <w:p w:rsidR="00D35CB2" w:rsidRPr="00A013D7" w:rsidRDefault="00D35CB2" w:rsidP="00034727">
      <w:pPr>
        <w:pStyle w:val="af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Организация научно-исследовательской работы студентов</w:t>
      </w:r>
      <w:r w:rsidR="00414A23">
        <w:rPr>
          <w:rFonts w:ascii="Times New Roman" w:hAnsi="Times New Roman"/>
          <w:sz w:val="28"/>
          <w:szCs w:val="28"/>
        </w:rPr>
        <w:t xml:space="preserve"> и преподавателей.</w:t>
      </w:r>
    </w:p>
    <w:p w:rsidR="00D35CB2" w:rsidRDefault="00D35CB2" w:rsidP="00034727">
      <w:pPr>
        <w:pStyle w:val="af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Организация участия педагогов в инновационной деятельности</w:t>
      </w:r>
      <w:r w:rsidR="00414A23">
        <w:rPr>
          <w:rFonts w:ascii="Times New Roman" w:hAnsi="Times New Roman"/>
          <w:sz w:val="28"/>
          <w:szCs w:val="28"/>
        </w:rPr>
        <w:t>.</w:t>
      </w:r>
    </w:p>
    <w:p w:rsidR="00414A23" w:rsidRPr="00A013D7" w:rsidRDefault="00414A23" w:rsidP="00034727">
      <w:pPr>
        <w:pStyle w:val="af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работы методических объединений и временных творческих коллективов педагогов.</w:t>
      </w:r>
    </w:p>
    <w:p w:rsidR="00D35CB2" w:rsidRPr="00A013D7" w:rsidRDefault="00D35CB2" w:rsidP="00034727">
      <w:pPr>
        <w:pStyle w:val="af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Информационное обеспечение образовательного процесса.</w:t>
      </w:r>
    </w:p>
    <w:p w:rsidR="00D35CB2" w:rsidRPr="006F6F30" w:rsidRDefault="00AE5676" w:rsidP="00D35CB2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</w:t>
      </w:r>
      <w:r w:rsidR="00D35CB2" w:rsidRPr="006F6F30">
        <w:rPr>
          <w:rFonts w:ascii="Times New Roman" w:hAnsi="Times New Roman"/>
          <w:b/>
          <w:sz w:val="28"/>
          <w:szCs w:val="28"/>
        </w:rPr>
        <w:t>Повышения квалификации и аттестации педагогических работников.</w:t>
      </w:r>
    </w:p>
    <w:p w:rsidR="00D35CB2" w:rsidRPr="00A013D7" w:rsidRDefault="00D35CB2" w:rsidP="00D35CB2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 xml:space="preserve"> Организации непрерывного образования педагогов предшествовал анализ обеспеченности техникума педагогическими кадрами и его качественного состава.</w:t>
      </w:r>
    </w:p>
    <w:p w:rsidR="00D35CB2" w:rsidRPr="00A013D7" w:rsidRDefault="00D35CB2" w:rsidP="00D35CB2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 xml:space="preserve">Списочный состав работников на конец учебного года - </w:t>
      </w:r>
      <w:r w:rsidR="000B74D2" w:rsidRPr="000B74D2">
        <w:rPr>
          <w:rFonts w:ascii="Times New Roman" w:hAnsi="Times New Roman"/>
          <w:sz w:val="28"/>
          <w:szCs w:val="28"/>
        </w:rPr>
        <w:t>172</w:t>
      </w:r>
      <w:r w:rsidRPr="000B74D2">
        <w:rPr>
          <w:rFonts w:ascii="Times New Roman" w:hAnsi="Times New Roman"/>
          <w:sz w:val="28"/>
          <w:szCs w:val="28"/>
        </w:rPr>
        <w:t xml:space="preserve"> человек</w:t>
      </w:r>
      <w:r w:rsidR="000B74D2" w:rsidRPr="000B74D2">
        <w:rPr>
          <w:rFonts w:ascii="Times New Roman" w:hAnsi="Times New Roman"/>
          <w:sz w:val="28"/>
          <w:szCs w:val="28"/>
        </w:rPr>
        <w:t>а</w:t>
      </w:r>
      <w:r w:rsidRPr="000B74D2">
        <w:rPr>
          <w:rFonts w:ascii="Times New Roman" w:hAnsi="Times New Roman"/>
          <w:sz w:val="28"/>
          <w:szCs w:val="28"/>
        </w:rPr>
        <w:t>.</w:t>
      </w:r>
    </w:p>
    <w:p w:rsidR="00D35CB2" w:rsidRPr="00A013D7" w:rsidRDefault="00D35CB2" w:rsidP="00D35CB2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В преподавательской деятельности участвуют как штатные работники, так и совместители.</w:t>
      </w:r>
    </w:p>
    <w:p w:rsidR="00D35CB2" w:rsidRPr="00A013D7" w:rsidRDefault="00D35CB2" w:rsidP="00D35CB2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Доля педработников:</w:t>
      </w:r>
    </w:p>
    <w:tbl>
      <w:tblPr>
        <w:tblW w:w="8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992"/>
        <w:gridCol w:w="992"/>
        <w:gridCol w:w="879"/>
        <w:gridCol w:w="851"/>
      </w:tblGrid>
      <w:tr w:rsidR="001E200E" w:rsidRPr="00A013D7" w:rsidTr="001E200E">
        <w:trPr>
          <w:trHeight w:val="42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E" w:rsidRPr="00A013D7" w:rsidRDefault="001E200E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E" w:rsidRPr="00A013D7" w:rsidRDefault="001E200E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E" w:rsidRDefault="001E200E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</w:tr>
      <w:tr w:rsidR="001E200E" w:rsidRPr="00A013D7" w:rsidTr="001E200E">
        <w:trPr>
          <w:trHeight w:val="38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0E" w:rsidRPr="00A013D7" w:rsidRDefault="001E200E" w:rsidP="001E200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0E" w:rsidRPr="00A013D7" w:rsidRDefault="001E200E" w:rsidP="001E200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0E" w:rsidRPr="00A013D7" w:rsidRDefault="001E200E" w:rsidP="001E200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0E" w:rsidRPr="00A013D7" w:rsidRDefault="001E200E" w:rsidP="001E200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0E" w:rsidRPr="00A013D7" w:rsidRDefault="001E200E" w:rsidP="001E200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E200E" w:rsidRPr="00A013D7" w:rsidTr="001E200E">
        <w:trPr>
          <w:trHeight w:val="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0E" w:rsidRPr="00A013D7" w:rsidRDefault="001E200E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Всего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0E" w:rsidRPr="00A013D7" w:rsidRDefault="001E200E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0E" w:rsidRPr="00A013D7" w:rsidRDefault="001E200E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100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0E" w:rsidRPr="00A013D7" w:rsidRDefault="000B74D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0E" w:rsidRPr="00A013D7" w:rsidRDefault="00691286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131CC" w:rsidRPr="00C131CC" w:rsidTr="001E200E">
        <w:trPr>
          <w:trHeight w:val="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E" w:rsidRPr="00A013D7" w:rsidRDefault="001E200E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Педагогических работников (преподаватели, мастера п/о) без совместителей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E200E" w:rsidRPr="00A013D7" w:rsidRDefault="001E200E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C8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E200E" w:rsidRPr="00A013D7" w:rsidRDefault="001E200E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1E200E" w:rsidRPr="000B74D2" w:rsidRDefault="00691286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4D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200E" w:rsidRPr="000B74D2" w:rsidRDefault="000B74D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4D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C131CC" w:rsidRPr="00C131CC" w:rsidTr="001E200E">
        <w:trPr>
          <w:trHeight w:val="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E" w:rsidRPr="00A013D7" w:rsidRDefault="001E200E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Внутренние совместители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E200E" w:rsidRPr="00A013D7" w:rsidRDefault="001E200E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E200E" w:rsidRPr="00A013D7" w:rsidRDefault="001E200E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1E200E" w:rsidRPr="000B74D2" w:rsidRDefault="00691286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4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200E" w:rsidRPr="000B74D2" w:rsidRDefault="000B74D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4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131CC" w:rsidRPr="00C131CC" w:rsidTr="001E200E">
        <w:trPr>
          <w:trHeight w:val="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0E" w:rsidRPr="00A013D7" w:rsidRDefault="001E200E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Внешние совместители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E200E" w:rsidRPr="00A013D7" w:rsidRDefault="001E200E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E200E" w:rsidRPr="00A013D7" w:rsidRDefault="001E200E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1E200E" w:rsidRPr="000B74D2" w:rsidRDefault="00691286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4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E200E" w:rsidRPr="000B74D2" w:rsidRDefault="000B74D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4D2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</w:tbl>
    <w:p w:rsidR="00D35CB2" w:rsidRPr="00A013D7" w:rsidRDefault="00D35CB2" w:rsidP="00D35CB2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D35CB2" w:rsidRPr="00A013D7" w:rsidRDefault="00D35CB2" w:rsidP="00D35CB2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4E9D4855" wp14:editId="02ECBB33">
            <wp:extent cx="4660900" cy="2209800"/>
            <wp:effectExtent l="0" t="0" r="63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35CB2" w:rsidRPr="00C131CC" w:rsidRDefault="00D35CB2" w:rsidP="00D35CB2">
      <w:pPr>
        <w:pStyle w:val="af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35CB2" w:rsidRPr="001701FB" w:rsidRDefault="00D35CB2" w:rsidP="00D35CB2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1701FB">
        <w:rPr>
          <w:rFonts w:ascii="Times New Roman" w:hAnsi="Times New Roman"/>
          <w:sz w:val="28"/>
          <w:szCs w:val="28"/>
        </w:rPr>
        <w:t>Анализ показал, что доля пе</w:t>
      </w:r>
      <w:r w:rsidR="00C131CC" w:rsidRPr="001701FB">
        <w:rPr>
          <w:rFonts w:ascii="Times New Roman" w:hAnsi="Times New Roman"/>
          <w:sz w:val="28"/>
          <w:szCs w:val="28"/>
        </w:rPr>
        <w:t xml:space="preserve">дработников от общего их числа </w:t>
      </w:r>
      <w:r w:rsidRPr="001701FB">
        <w:rPr>
          <w:rFonts w:ascii="Times New Roman" w:hAnsi="Times New Roman"/>
          <w:sz w:val="28"/>
          <w:szCs w:val="28"/>
        </w:rPr>
        <w:t>ниже среднего по области</w:t>
      </w:r>
      <w:r w:rsidR="001701FB" w:rsidRPr="001701FB">
        <w:rPr>
          <w:rFonts w:ascii="Times New Roman" w:hAnsi="Times New Roman"/>
          <w:sz w:val="28"/>
          <w:szCs w:val="28"/>
        </w:rPr>
        <w:t xml:space="preserve"> (50%) и равна 29</w:t>
      </w:r>
      <w:r w:rsidRPr="001701FB">
        <w:rPr>
          <w:rFonts w:ascii="Times New Roman" w:hAnsi="Times New Roman"/>
          <w:sz w:val="28"/>
          <w:szCs w:val="28"/>
        </w:rPr>
        <w:t xml:space="preserve"> %, за 2 года имеет тенденцию к снижению.</w:t>
      </w:r>
    </w:p>
    <w:p w:rsidR="00D35CB2" w:rsidRPr="00A013D7" w:rsidRDefault="00D35CB2" w:rsidP="00D35CB2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D35CB2" w:rsidRPr="00A013D7" w:rsidRDefault="00D35CB2" w:rsidP="00D35CB2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Образование педагогических работников</w:t>
      </w:r>
      <w:r w:rsidRPr="00A013D7">
        <w:rPr>
          <w:rFonts w:ascii="Times New Roman" w:hAnsi="Times New Roman"/>
          <w:sz w:val="28"/>
          <w:szCs w:val="28"/>
        </w:rPr>
        <w:tab/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851"/>
        <w:gridCol w:w="709"/>
        <w:gridCol w:w="992"/>
        <w:gridCol w:w="992"/>
      </w:tblGrid>
      <w:tr w:rsidR="001A6C8B" w:rsidRPr="00A013D7" w:rsidTr="001A6C8B">
        <w:trPr>
          <w:trHeight w:val="42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B" w:rsidRPr="00A013D7" w:rsidRDefault="001A6C8B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6C8B" w:rsidRPr="00A013D7" w:rsidRDefault="001A6C8B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6C8B" w:rsidRPr="00C131CC" w:rsidRDefault="001A6C8B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2016-2017</w:t>
            </w:r>
          </w:p>
        </w:tc>
      </w:tr>
      <w:tr w:rsidR="001A6C8B" w:rsidRPr="00A013D7" w:rsidTr="001A6C8B">
        <w:trPr>
          <w:trHeight w:val="38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8B" w:rsidRPr="00A013D7" w:rsidRDefault="001A6C8B" w:rsidP="00C131C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8B" w:rsidRPr="00A013D7" w:rsidRDefault="001A6C8B" w:rsidP="00C131C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8B" w:rsidRPr="00A013D7" w:rsidRDefault="001A6C8B" w:rsidP="00C131C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8B" w:rsidRPr="004C41ED" w:rsidRDefault="001A6C8B" w:rsidP="00C131C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1ED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8B" w:rsidRPr="004C41ED" w:rsidRDefault="001A6C8B" w:rsidP="00C131C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1E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A6C8B" w:rsidRPr="00A013D7" w:rsidTr="001A6C8B">
        <w:trPr>
          <w:trHeight w:val="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B" w:rsidRPr="00A013D7" w:rsidRDefault="001A6C8B" w:rsidP="004C41E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Высшее образование </w:t>
            </w:r>
          </w:p>
          <w:p w:rsidR="001A6C8B" w:rsidRPr="00A013D7" w:rsidRDefault="001A6C8B" w:rsidP="004C41E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A6C8B" w:rsidRPr="00A013D7" w:rsidRDefault="001A6C8B" w:rsidP="004C41E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6C8B" w:rsidRPr="00A013D7" w:rsidRDefault="001A6C8B" w:rsidP="004C41E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6C8B" w:rsidRPr="00A013D7" w:rsidRDefault="001A6C8B" w:rsidP="004C41E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6C8B" w:rsidRPr="00A013D7" w:rsidRDefault="001A6C8B" w:rsidP="004C41E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1A6C8B" w:rsidRPr="00A013D7" w:rsidTr="001A6C8B">
        <w:trPr>
          <w:trHeight w:val="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B" w:rsidRPr="00A013D7" w:rsidRDefault="001A6C8B" w:rsidP="004C41E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Среднее профессиональное образование</w:t>
            </w:r>
          </w:p>
          <w:p w:rsidR="001A6C8B" w:rsidRPr="00A013D7" w:rsidRDefault="001A6C8B" w:rsidP="004C41E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A6C8B" w:rsidRPr="00A013D7" w:rsidRDefault="001A6C8B" w:rsidP="004C41E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6C8B" w:rsidRPr="00A013D7" w:rsidRDefault="001A6C8B" w:rsidP="004C41E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6C8B" w:rsidRPr="00A013D7" w:rsidRDefault="001A6C8B" w:rsidP="004C41E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6C8B" w:rsidRPr="00A013D7" w:rsidRDefault="001A6C8B" w:rsidP="004C41E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D35CB2" w:rsidRPr="00A013D7" w:rsidRDefault="00D35CB2" w:rsidP="00D35CB2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D35CB2" w:rsidRPr="00A013D7" w:rsidRDefault="00F76194" w:rsidP="00D35CB2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2290445</wp:posOffset>
                </wp:positionV>
                <wp:extent cx="1624965" cy="433705"/>
                <wp:effectExtent l="12700" t="5080" r="10160" b="889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96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9EE" w:rsidRDefault="003E59EE" w:rsidP="00D35CB2">
                            <w:r>
                              <w:t>2016-2017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80.35pt;width:127.95pt;height:34.1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">
                <v:textbox>
                  <w:txbxContent>
                    <w:p w:rsidR="003E59EE" w:rsidRDefault="003E59EE" w:rsidP="00D35CB2">
                      <w:r>
                        <w:t>2016-2017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904240</wp:posOffset>
                </wp:positionH>
                <wp:positionV relativeFrom="paragraph">
                  <wp:posOffset>2299970</wp:posOffset>
                </wp:positionV>
                <wp:extent cx="1130300" cy="269240"/>
                <wp:effectExtent l="5080" t="10160" r="7620" b="635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9EE" w:rsidRDefault="003E59EE" w:rsidP="00D35CB2">
                            <w:r>
                              <w:t>2015-2016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71.2pt;margin-top:181.1pt;width:89pt;height:2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">
                <v:textbox>
                  <w:txbxContent>
                    <w:p w:rsidR="003E59EE" w:rsidRDefault="003E59EE" w:rsidP="00D35CB2">
                      <w:r>
                        <w:t>2015-2016</w:t>
                      </w:r>
                    </w:p>
                  </w:txbxContent>
                </v:textbox>
              </v:shape>
            </w:pict>
          </mc:Fallback>
        </mc:AlternateContent>
      </w:r>
      <w:r w:rsidR="00D35CB2" w:rsidRPr="00A013D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04C4953" wp14:editId="49A5D74F">
            <wp:extent cx="6210300" cy="2676525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35CB2" w:rsidRPr="00A013D7" w:rsidRDefault="00D35CB2" w:rsidP="00D35CB2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D35CB2" w:rsidRPr="00A013D7" w:rsidRDefault="00D35CB2" w:rsidP="00D35CB2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 xml:space="preserve">За 2 учебных года процент </w:t>
      </w:r>
      <w:r w:rsidR="005B16D9">
        <w:rPr>
          <w:rFonts w:ascii="Times New Roman" w:hAnsi="Times New Roman"/>
          <w:sz w:val="28"/>
          <w:szCs w:val="28"/>
        </w:rPr>
        <w:t xml:space="preserve">педагогов, имеющих высшее </w:t>
      </w:r>
      <w:r w:rsidRPr="00A013D7">
        <w:rPr>
          <w:rFonts w:ascii="Times New Roman" w:hAnsi="Times New Roman"/>
          <w:sz w:val="28"/>
          <w:szCs w:val="28"/>
        </w:rPr>
        <w:t>и среднее профессиональ</w:t>
      </w:r>
      <w:r w:rsidR="001A6C8B">
        <w:rPr>
          <w:rFonts w:ascii="Times New Roman" w:hAnsi="Times New Roman"/>
          <w:sz w:val="28"/>
          <w:szCs w:val="28"/>
        </w:rPr>
        <w:t>ное образование остался на том же уровне.</w:t>
      </w:r>
      <w:r w:rsidRPr="00A013D7">
        <w:rPr>
          <w:rFonts w:ascii="Times New Roman" w:hAnsi="Times New Roman"/>
          <w:sz w:val="28"/>
          <w:szCs w:val="28"/>
        </w:rPr>
        <w:t xml:space="preserve"> Основная причина-</w:t>
      </w:r>
      <w:r w:rsidR="001A6C8B">
        <w:rPr>
          <w:rFonts w:ascii="Times New Roman" w:hAnsi="Times New Roman"/>
          <w:sz w:val="28"/>
          <w:szCs w:val="28"/>
        </w:rPr>
        <w:t>педколлектив стабилен</w:t>
      </w:r>
      <w:r w:rsidRPr="00A013D7">
        <w:rPr>
          <w:rFonts w:ascii="Times New Roman" w:hAnsi="Times New Roman"/>
          <w:sz w:val="28"/>
          <w:szCs w:val="28"/>
        </w:rPr>
        <w:t>.</w:t>
      </w:r>
    </w:p>
    <w:p w:rsidR="00D35CB2" w:rsidRPr="00A013D7" w:rsidRDefault="00D35CB2" w:rsidP="00D35CB2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 xml:space="preserve">Заметна положительная динамика аттестации педработников. </w:t>
      </w:r>
      <w:r w:rsidRPr="00A013D7">
        <w:rPr>
          <w:rFonts w:ascii="Times New Roman" w:hAnsi="Times New Roman"/>
          <w:sz w:val="28"/>
          <w:szCs w:val="28"/>
        </w:rPr>
        <w:tab/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738"/>
        <w:gridCol w:w="850"/>
        <w:gridCol w:w="709"/>
        <w:gridCol w:w="709"/>
        <w:gridCol w:w="1134"/>
        <w:gridCol w:w="992"/>
      </w:tblGrid>
      <w:tr w:rsidR="00C131CC" w:rsidRPr="00A013D7" w:rsidTr="00C131CC">
        <w:trPr>
          <w:trHeight w:val="42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CC" w:rsidRPr="00A013D7" w:rsidRDefault="00C131CC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CC" w:rsidRPr="00A013D7" w:rsidRDefault="00C131CC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CC" w:rsidRPr="00A013D7" w:rsidRDefault="00C131CC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CC" w:rsidRPr="00C131CC" w:rsidRDefault="00C131CC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2016-2017</w:t>
            </w:r>
          </w:p>
        </w:tc>
      </w:tr>
      <w:tr w:rsidR="00C131CC" w:rsidRPr="00A013D7" w:rsidTr="00C17FFB">
        <w:trPr>
          <w:trHeight w:val="38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CC" w:rsidRPr="00A013D7" w:rsidRDefault="00C131CC" w:rsidP="00C131C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CC" w:rsidRPr="00A013D7" w:rsidRDefault="00C131CC" w:rsidP="00C131C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CC" w:rsidRPr="00A013D7" w:rsidRDefault="00C131CC" w:rsidP="00C131C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1CC" w:rsidRPr="00A013D7" w:rsidRDefault="00C131CC" w:rsidP="00C131C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1CC" w:rsidRPr="00A013D7" w:rsidRDefault="00C131CC" w:rsidP="00C131C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1CC" w:rsidRPr="00D154FE" w:rsidRDefault="00C131CC" w:rsidP="00C131C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4FE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1CC" w:rsidRPr="00D154FE" w:rsidRDefault="00C131CC" w:rsidP="00C131C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4F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C131CC" w:rsidRPr="00A013D7" w:rsidTr="00C17FFB">
        <w:trPr>
          <w:trHeight w:val="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CC" w:rsidRPr="00A013D7" w:rsidRDefault="00C131CC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lastRenderedPageBreak/>
              <w:t>Высшая квалификационная категория</w:t>
            </w:r>
          </w:p>
          <w:p w:rsidR="00C131CC" w:rsidRPr="00A013D7" w:rsidRDefault="00C131CC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CC" w:rsidRPr="00A013D7" w:rsidRDefault="00C131CC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CC" w:rsidRPr="00A013D7" w:rsidRDefault="00C131CC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24</w:t>
            </w:r>
            <w:r w:rsidR="00C17FF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131CC" w:rsidRPr="00A013D7" w:rsidRDefault="00C131CC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</w:t>
            </w:r>
            <w:r w:rsidR="008235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131CC" w:rsidRPr="00A013D7" w:rsidRDefault="00C17FFB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31CC" w:rsidRPr="005B16D9" w:rsidRDefault="005B16D9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31CC" w:rsidRPr="00A013D7" w:rsidRDefault="005B16D9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C17FF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C131CC" w:rsidRPr="00A013D7" w:rsidTr="00C17FFB">
        <w:trPr>
          <w:trHeight w:val="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CC" w:rsidRPr="00A013D7" w:rsidRDefault="00C131CC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Первая квалификационная категория</w:t>
            </w:r>
          </w:p>
          <w:p w:rsidR="00C131CC" w:rsidRPr="00A013D7" w:rsidRDefault="00C131CC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CC" w:rsidRPr="00A013D7" w:rsidRDefault="00C131CC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CC" w:rsidRPr="00A013D7" w:rsidRDefault="00C131CC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28</w:t>
            </w:r>
            <w:r w:rsidR="00C17FF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131CC" w:rsidRPr="00A013D7" w:rsidRDefault="00C131CC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131CC" w:rsidRPr="00A013D7" w:rsidRDefault="00C131CC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39</w:t>
            </w:r>
            <w:r w:rsidR="00C17FF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31CC" w:rsidRPr="005B16D9" w:rsidRDefault="005B16D9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31CC" w:rsidRPr="00A013D7" w:rsidRDefault="005B16D9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="00C17FF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C131CC" w:rsidRPr="00A013D7" w:rsidTr="00C17FFB">
        <w:trPr>
          <w:trHeight w:val="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CC" w:rsidRPr="00A013D7" w:rsidRDefault="00C17FFB" w:rsidP="005B16D9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категории: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CC" w:rsidRPr="00A013D7" w:rsidRDefault="00C131CC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CC" w:rsidRPr="00A013D7" w:rsidRDefault="00C131CC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48</w:t>
            </w:r>
            <w:r w:rsidR="00C17FF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131CC" w:rsidRPr="00A013D7" w:rsidRDefault="005B16D9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131CC" w:rsidRDefault="00C131CC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39</w:t>
            </w:r>
          </w:p>
          <w:p w:rsidR="00C17FFB" w:rsidRPr="00A013D7" w:rsidRDefault="00C17FFB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31CC" w:rsidRPr="005B16D9" w:rsidRDefault="005B16D9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31CC" w:rsidRPr="00A013D7" w:rsidRDefault="0003015D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C17FF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C17FFB" w:rsidRPr="00A013D7" w:rsidTr="00C17FFB">
        <w:trPr>
          <w:trHeight w:val="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FB" w:rsidRPr="00A013D7" w:rsidRDefault="00C17FFB" w:rsidP="00C17FFB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аттестованы на соответствие занимаемой должности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B" w:rsidRPr="00A013D7" w:rsidRDefault="00C17FFB" w:rsidP="00C17FFB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B" w:rsidRPr="00A013D7" w:rsidRDefault="00C17FFB" w:rsidP="00C17FFB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17FFB" w:rsidRPr="00A013D7" w:rsidRDefault="00C17FFB" w:rsidP="00C17FFB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17FFB" w:rsidRPr="00A013D7" w:rsidRDefault="00C17FFB" w:rsidP="00C17FFB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7FFB" w:rsidRPr="005B16D9" w:rsidRDefault="00C17FFB" w:rsidP="00C17FFB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7FFB" w:rsidRDefault="00C17FFB" w:rsidP="00C17FFB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</w:tr>
      <w:tr w:rsidR="00C131CC" w:rsidRPr="00A013D7" w:rsidTr="00C17FFB">
        <w:trPr>
          <w:trHeight w:val="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CC" w:rsidRPr="00A013D7" w:rsidRDefault="00C131CC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ИТОГО АТТЕСТОВАННО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CC" w:rsidRPr="00A013D7" w:rsidRDefault="00C131CC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CC" w:rsidRPr="00C17FFB" w:rsidRDefault="00C17FFB" w:rsidP="00DA7BA7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7FFB">
              <w:rPr>
                <w:rFonts w:ascii="Times New Roman" w:hAnsi="Times New Roman"/>
                <w:b/>
                <w:sz w:val="28"/>
                <w:szCs w:val="28"/>
              </w:rPr>
              <w:t>71%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CC" w:rsidRPr="00C17FFB" w:rsidRDefault="00C131CC" w:rsidP="00DA7BA7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CC" w:rsidRPr="00C17FFB" w:rsidRDefault="00C17FFB" w:rsidP="00DA7BA7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7FFB">
              <w:rPr>
                <w:rFonts w:ascii="Times New Roman" w:hAnsi="Times New Roman"/>
                <w:b/>
                <w:sz w:val="28"/>
                <w:szCs w:val="28"/>
              </w:rPr>
              <w:t>76%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CC" w:rsidRPr="00C17FFB" w:rsidRDefault="00C131CC" w:rsidP="00DA7BA7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CC" w:rsidRPr="00C17FFB" w:rsidRDefault="00C17FFB" w:rsidP="00DA7BA7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7FFB">
              <w:rPr>
                <w:rFonts w:ascii="Times New Roman" w:hAnsi="Times New Roman"/>
                <w:b/>
                <w:sz w:val="28"/>
                <w:szCs w:val="28"/>
              </w:rPr>
              <w:t>84%</w:t>
            </w:r>
          </w:p>
        </w:tc>
      </w:tr>
    </w:tbl>
    <w:p w:rsidR="00D35CB2" w:rsidRPr="00A013D7" w:rsidRDefault="00D35CB2" w:rsidP="00D35CB2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D35CB2" w:rsidRPr="00A013D7" w:rsidRDefault="00D35CB2" w:rsidP="00D35CB2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D35CB2" w:rsidRPr="00A013D7" w:rsidRDefault="00D35CB2" w:rsidP="00D35CB2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59DDCF5" wp14:editId="44329EDC">
            <wp:extent cx="6315075" cy="363855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35CB2" w:rsidRPr="00A013D7" w:rsidRDefault="00D35CB2" w:rsidP="00D35CB2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D35CB2" w:rsidRPr="00A013D7" w:rsidRDefault="00D35CB2" w:rsidP="00D35CB2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A5711C3" wp14:editId="295164C5">
            <wp:extent cx="4124325" cy="22193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A6C8B" w:rsidRPr="00A013D7" w:rsidRDefault="001A6C8B" w:rsidP="001A6C8B">
      <w:pPr>
        <w:pStyle w:val="af0"/>
        <w:ind w:firstLine="360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bCs/>
          <w:sz w:val="28"/>
          <w:szCs w:val="28"/>
        </w:rPr>
        <w:lastRenderedPageBreak/>
        <w:t xml:space="preserve">Аттестация на квалификационную категорию </w:t>
      </w:r>
      <w:r w:rsidRPr="00A013D7">
        <w:rPr>
          <w:rFonts w:ascii="Times New Roman" w:hAnsi="Times New Roman"/>
          <w:sz w:val="28"/>
          <w:szCs w:val="28"/>
        </w:rPr>
        <w:t>способствует оптимальной самореализации педагога, является важнейшим рубежом в его профессиональной деятельности и органично включается в систему совершенствования его профессионально - педагогическ</w:t>
      </w:r>
      <w:r>
        <w:rPr>
          <w:rFonts w:ascii="Times New Roman" w:hAnsi="Times New Roman"/>
          <w:sz w:val="28"/>
          <w:szCs w:val="28"/>
        </w:rPr>
        <w:t>ого уровня. В отчетном периоде 7</w:t>
      </w:r>
      <w:r w:rsidRPr="00A013D7">
        <w:rPr>
          <w:rFonts w:ascii="Times New Roman" w:hAnsi="Times New Roman"/>
          <w:sz w:val="28"/>
          <w:szCs w:val="28"/>
        </w:rPr>
        <w:t xml:space="preserve"> сотрудников техникума повысили (подтвердили) свою квалификационную категорию:</w:t>
      </w:r>
    </w:p>
    <w:p w:rsidR="001A6C8B" w:rsidRPr="00A013D7" w:rsidRDefault="001A6C8B" w:rsidP="001A6C8B">
      <w:pPr>
        <w:pStyle w:val="af0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Соколенко А. Г., присвоена высшая</w:t>
      </w:r>
      <w:r w:rsidRPr="00A013D7">
        <w:rPr>
          <w:rFonts w:ascii="Times New Roman" w:hAnsi="Times New Roman"/>
          <w:sz w:val="28"/>
          <w:szCs w:val="28"/>
        </w:rPr>
        <w:t xml:space="preserve"> категория.</w:t>
      </w:r>
    </w:p>
    <w:p w:rsidR="001A6C8B" w:rsidRPr="00A013D7" w:rsidRDefault="001A6C8B" w:rsidP="001A6C8B">
      <w:pPr>
        <w:pStyle w:val="af0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Батуева Е. В., присвоена высшая</w:t>
      </w:r>
      <w:r w:rsidRPr="00A013D7">
        <w:rPr>
          <w:rFonts w:ascii="Times New Roman" w:hAnsi="Times New Roman"/>
          <w:sz w:val="28"/>
          <w:szCs w:val="28"/>
        </w:rPr>
        <w:t xml:space="preserve"> категория.</w:t>
      </w:r>
    </w:p>
    <w:p w:rsidR="001A6C8B" w:rsidRPr="00A013D7" w:rsidRDefault="001A6C8B" w:rsidP="001A6C8B">
      <w:pPr>
        <w:pStyle w:val="af0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Потапова А.А., присвоена первая</w:t>
      </w:r>
      <w:r w:rsidRPr="00A013D7">
        <w:rPr>
          <w:rFonts w:ascii="Times New Roman" w:hAnsi="Times New Roman"/>
          <w:sz w:val="28"/>
          <w:szCs w:val="28"/>
        </w:rPr>
        <w:t xml:space="preserve"> категория.</w:t>
      </w:r>
    </w:p>
    <w:p w:rsidR="001A6C8B" w:rsidRPr="00A013D7" w:rsidRDefault="001A6C8B" w:rsidP="001A6C8B">
      <w:pPr>
        <w:pStyle w:val="af0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Журавлёва Е.А., присвоена первая</w:t>
      </w:r>
      <w:r w:rsidRPr="00A013D7">
        <w:rPr>
          <w:rFonts w:ascii="Times New Roman" w:hAnsi="Times New Roman"/>
          <w:sz w:val="28"/>
          <w:szCs w:val="28"/>
        </w:rPr>
        <w:t xml:space="preserve"> категория.</w:t>
      </w:r>
    </w:p>
    <w:p w:rsidR="001A6C8B" w:rsidRPr="00A013D7" w:rsidRDefault="001A6C8B" w:rsidP="001A6C8B">
      <w:pPr>
        <w:pStyle w:val="af0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Уметбаева Н.Г</w:t>
      </w:r>
      <w:r w:rsidRPr="00A013D7">
        <w:rPr>
          <w:rFonts w:ascii="Times New Roman" w:hAnsi="Times New Roman"/>
          <w:sz w:val="28"/>
          <w:szCs w:val="28"/>
        </w:rPr>
        <w:t>, присвоена первая категория.</w:t>
      </w:r>
    </w:p>
    <w:p w:rsidR="001A6C8B" w:rsidRPr="00A013D7" w:rsidRDefault="001A6C8B" w:rsidP="001A6C8B">
      <w:pPr>
        <w:pStyle w:val="af0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Кузьмина И. А.</w:t>
      </w:r>
      <w:r w:rsidRPr="00A013D7">
        <w:rPr>
          <w:rFonts w:ascii="Times New Roman" w:hAnsi="Times New Roman"/>
          <w:sz w:val="28"/>
          <w:szCs w:val="28"/>
        </w:rPr>
        <w:t>, присвоена первая категория.</w:t>
      </w:r>
    </w:p>
    <w:p w:rsidR="001A6C8B" w:rsidRPr="00575ED6" w:rsidRDefault="001A6C8B" w:rsidP="001A6C8B">
      <w:pPr>
        <w:pStyle w:val="af0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Смирнов Е. В.</w:t>
      </w:r>
      <w:r w:rsidRPr="00A013D7">
        <w:rPr>
          <w:rFonts w:ascii="Times New Roman" w:hAnsi="Times New Roman"/>
          <w:sz w:val="28"/>
          <w:szCs w:val="28"/>
        </w:rPr>
        <w:t>, присвоена первая категория.</w:t>
      </w:r>
    </w:p>
    <w:p w:rsidR="00D35CB2" w:rsidRPr="00A013D7" w:rsidRDefault="00D35CB2" w:rsidP="00A94694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Одним из направлений методической работы является организация эффективной системы повышения квалификации педагогов. Повышение квалифи</w:t>
      </w:r>
      <w:r w:rsidR="001A6C8B">
        <w:rPr>
          <w:rFonts w:ascii="Times New Roman" w:hAnsi="Times New Roman"/>
          <w:sz w:val="28"/>
          <w:szCs w:val="28"/>
        </w:rPr>
        <w:t>кации педагогов техникума в 2016-2017</w:t>
      </w:r>
      <w:r w:rsidRPr="00A013D7">
        <w:rPr>
          <w:rFonts w:ascii="Times New Roman" w:hAnsi="Times New Roman"/>
          <w:sz w:val="28"/>
          <w:szCs w:val="28"/>
        </w:rPr>
        <w:t xml:space="preserve"> уч. году осуществлялось с отрывом от работы (курсы, региональные семинары, областные методические объединения) и без отрыва от работы (методические семинары, вебинары, круглые столы, декады ПЦК). </w:t>
      </w:r>
    </w:p>
    <w:p w:rsidR="00DA3E42" w:rsidRDefault="00DA3E42" w:rsidP="00D35CB2">
      <w:pPr>
        <w:pStyle w:val="af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D35CB2" w:rsidRPr="00A013D7" w:rsidRDefault="00E3742B" w:rsidP="00D35CB2">
      <w:pPr>
        <w:pStyle w:val="af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Таблица 1. П</w:t>
      </w:r>
      <w:r w:rsidR="00D35CB2" w:rsidRPr="00A013D7">
        <w:rPr>
          <w:rFonts w:ascii="Times New Roman" w:hAnsi="Times New Roman"/>
          <w:i/>
          <w:iCs/>
          <w:sz w:val="28"/>
          <w:szCs w:val="28"/>
        </w:rPr>
        <w:t>овышени</w:t>
      </w:r>
      <w:r w:rsidR="00DB6518">
        <w:rPr>
          <w:rFonts w:ascii="Times New Roman" w:hAnsi="Times New Roman"/>
          <w:i/>
          <w:iCs/>
          <w:sz w:val="28"/>
          <w:szCs w:val="28"/>
        </w:rPr>
        <w:t xml:space="preserve">е квалификации педагогов </w:t>
      </w:r>
      <w:r w:rsidR="00DA3E42">
        <w:rPr>
          <w:rFonts w:ascii="Times New Roman" w:hAnsi="Times New Roman"/>
          <w:i/>
          <w:iCs/>
          <w:sz w:val="28"/>
          <w:szCs w:val="28"/>
        </w:rPr>
        <w:t>в 2016-2017</w:t>
      </w:r>
      <w:r w:rsidR="00D35CB2" w:rsidRPr="00A013D7">
        <w:rPr>
          <w:rFonts w:ascii="Times New Roman" w:hAnsi="Times New Roman"/>
          <w:i/>
          <w:iCs/>
          <w:sz w:val="28"/>
          <w:szCs w:val="28"/>
        </w:rPr>
        <w:t xml:space="preserve"> уч. году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6"/>
        <w:gridCol w:w="1751"/>
        <w:gridCol w:w="2831"/>
        <w:gridCol w:w="1940"/>
        <w:gridCol w:w="2590"/>
      </w:tblGrid>
      <w:tr w:rsidR="00D35CB2" w:rsidRPr="00A013D7" w:rsidTr="00D86248">
        <w:tc>
          <w:tcPr>
            <w:tcW w:w="0" w:type="auto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№ пп</w:t>
            </w:r>
          </w:p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763" w:type="dxa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Наименование программы повышения квалификации</w:t>
            </w:r>
          </w:p>
        </w:tc>
        <w:tc>
          <w:tcPr>
            <w:tcW w:w="0" w:type="auto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Место повышения квалификации</w:t>
            </w:r>
          </w:p>
        </w:tc>
        <w:tc>
          <w:tcPr>
            <w:tcW w:w="0" w:type="auto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Время прохождения, продолжительность </w:t>
            </w:r>
          </w:p>
        </w:tc>
      </w:tr>
      <w:tr w:rsidR="00D35CB2" w:rsidRPr="00A013D7" w:rsidTr="00DA7BA7">
        <w:tc>
          <w:tcPr>
            <w:tcW w:w="0" w:type="auto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35CB2" w:rsidRPr="00A013D7" w:rsidRDefault="00DA3E4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Руськин В. И.</w:t>
            </w:r>
            <w:r w:rsidR="00D35CB2" w:rsidRPr="00A01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D35CB2" w:rsidRPr="00A013D7" w:rsidRDefault="00D35CB2" w:rsidP="00DA3E4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ИТ в образовании</w:t>
            </w:r>
            <w:r w:rsidR="00DA3E42">
              <w:rPr>
                <w:rFonts w:ascii="Times New Roman" w:hAnsi="Times New Roman"/>
                <w:sz w:val="28"/>
                <w:szCs w:val="28"/>
              </w:rPr>
              <w:t xml:space="preserve"> (базовый уровень)</w:t>
            </w:r>
          </w:p>
        </w:tc>
        <w:tc>
          <w:tcPr>
            <w:tcW w:w="0" w:type="auto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ЧИРПО</w:t>
            </w:r>
          </w:p>
        </w:tc>
        <w:tc>
          <w:tcPr>
            <w:tcW w:w="0" w:type="auto"/>
          </w:tcPr>
          <w:p w:rsidR="00D35CB2" w:rsidRPr="00A013D7" w:rsidRDefault="00DA3E4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23.01.2017 по 02.02.2017</w:t>
            </w:r>
            <w:r w:rsidR="00D35CB2" w:rsidRPr="00A013D7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</w:p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72 часа</w:t>
            </w:r>
          </w:p>
        </w:tc>
      </w:tr>
      <w:tr w:rsidR="00D35CB2" w:rsidRPr="00A013D7" w:rsidTr="00DA7BA7">
        <w:tc>
          <w:tcPr>
            <w:tcW w:w="0" w:type="auto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35CB2" w:rsidRPr="00A013D7" w:rsidRDefault="00DA3E4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Козорез В. В.</w:t>
            </w:r>
          </w:p>
        </w:tc>
        <w:tc>
          <w:tcPr>
            <w:tcW w:w="0" w:type="auto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Теория обучения и педагогические технологии</w:t>
            </w:r>
          </w:p>
        </w:tc>
        <w:tc>
          <w:tcPr>
            <w:tcW w:w="0" w:type="auto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ЧИРПО</w:t>
            </w:r>
          </w:p>
        </w:tc>
        <w:tc>
          <w:tcPr>
            <w:tcW w:w="0" w:type="auto"/>
          </w:tcPr>
          <w:p w:rsidR="00D35CB2" w:rsidRPr="00A013D7" w:rsidRDefault="00DA3E4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07.02.2017 по 21</w:t>
            </w:r>
            <w:r w:rsidR="00D35CB2" w:rsidRPr="00A013D7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35CB2" w:rsidRPr="00A013D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35CB2" w:rsidRPr="00A013D7" w:rsidRDefault="00DA3E4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  <w:r w:rsidR="00D35CB2" w:rsidRPr="00A013D7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D35CB2" w:rsidRPr="00A013D7" w:rsidTr="00DA7BA7">
        <w:tc>
          <w:tcPr>
            <w:tcW w:w="0" w:type="auto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35CB2" w:rsidRPr="00A013D7" w:rsidRDefault="00DA3E4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М. Е.</w:t>
            </w:r>
          </w:p>
        </w:tc>
        <w:tc>
          <w:tcPr>
            <w:tcW w:w="0" w:type="auto"/>
          </w:tcPr>
          <w:p w:rsidR="00D35CB2" w:rsidRPr="00A013D7" w:rsidRDefault="00DA3E4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Теория обучения и педагогические технологии</w:t>
            </w:r>
          </w:p>
        </w:tc>
        <w:tc>
          <w:tcPr>
            <w:tcW w:w="0" w:type="auto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ЧИРПО</w:t>
            </w:r>
          </w:p>
        </w:tc>
        <w:tc>
          <w:tcPr>
            <w:tcW w:w="0" w:type="auto"/>
          </w:tcPr>
          <w:p w:rsidR="00D35CB2" w:rsidRPr="00A013D7" w:rsidRDefault="00DA3E4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14.02.2017 по 02.03.2017</w:t>
            </w:r>
            <w:r w:rsidR="00D35CB2" w:rsidRPr="00A013D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35CB2" w:rsidRPr="00A013D7" w:rsidRDefault="00DA3E4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  <w:r w:rsidR="00D35CB2" w:rsidRPr="00A013D7">
              <w:rPr>
                <w:rFonts w:ascii="Times New Roman" w:hAnsi="Times New Roman"/>
                <w:sz w:val="28"/>
                <w:szCs w:val="28"/>
              </w:rPr>
              <w:t xml:space="preserve"> часа</w:t>
            </w:r>
          </w:p>
        </w:tc>
      </w:tr>
      <w:tr w:rsidR="00DA3E42" w:rsidRPr="00A013D7" w:rsidTr="00DA7BA7">
        <w:tc>
          <w:tcPr>
            <w:tcW w:w="0" w:type="auto"/>
          </w:tcPr>
          <w:p w:rsidR="00DA3E42" w:rsidRPr="00A013D7" w:rsidRDefault="00DA3E42" w:rsidP="00DA3E4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A3E42" w:rsidRPr="00A013D7" w:rsidRDefault="00DA3E42" w:rsidP="00DA3E4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Нерух Н. В.</w:t>
            </w:r>
          </w:p>
        </w:tc>
        <w:tc>
          <w:tcPr>
            <w:tcW w:w="0" w:type="auto"/>
          </w:tcPr>
          <w:p w:rsidR="00DA3E42" w:rsidRPr="00A013D7" w:rsidRDefault="00DA3E42" w:rsidP="00DA3E4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Теория обучения и педагогические технологии</w:t>
            </w:r>
          </w:p>
        </w:tc>
        <w:tc>
          <w:tcPr>
            <w:tcW w:w="0" w:type="auto"/>
          </w:tcPr>
          <w:p w:rsidR="00DA3E42" w:rsidRPr="00A013D7" w:rsidRDefault="00DA3E42" w:rsidP="00DA3E4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ЧИРПО</w:t>
            </w:r>
          </w:p>
        </w:tc>
        <w:tc>
          <w:tcPr>
            <w:tcW w:w="0" w:type="auto"/>
          </w:tcPr>
          <w:p w:rsidR="00DA3E42" w:rsidRPr="00A013D7" w:rsidRDefault="00DA3E42" w:rsidP="00DA3E4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14.02.2017 по 02.03.2017</w:t>
            </w:r>
            <w:r w:rsidRPr="00A013D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A3E42" w:rsidRPr="00A013D7" w:rsidRDefault="00DA3E42" w:rsidP="00DA3E4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  <w:r w:rsidRPr="00A013D7">
              <w:rPr>
                <w:rFonts w:ascii="Times New Roman" w:hAnsi="Times New Roman"/>
                <w:sz w:val="28"/>
                <w:szCs w:val="28"/>
              </w:rPr>
              <w:t xml:space="preserve"> часа</w:t>
            </w:r>
          </w:p>
        </w:tc>
      </w:tr>
      <w:tr w:rsidR="00D35CB2" w:rsidRPr="00A013D7" w:rsidTr="00DA7BA7">
        <w:tc>
          <w:tcPr>
            <w:tcW w:w="0" w:type="auto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35CB2" w:rsidRPr="00A013D7" w:rsidRDefault="00AC3DB7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Серебрякова О. Г.</w:t>
            </w:r>
          </w:p>
        </w:tc>
        <w:tc>
          <w:tcPr>
            <w:tcW w:w="0" w:type="auto"/>
          </w:tcPr>
          <w:p w:rsidR="00D35CB2" w:rsidRPr="00A013D7" w:rsidRDefault="00AC3DB7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Теория обучения и педагогические технологии</w:t>
            </w:r>
          </w:p>
        </w:tc>
        <w:tc>
          <w:tcPr>
            <w:tcW w:w="0" w:type="auto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ЧИРПО</w:t>
            </w:r>
          </w:p>
        </w:tc>
        <w:tc>
          <w:tcPr>
            <w:tcW w:w="0" w:type="auto"/>
          </w:tcPr>
          <w:p w:rsidR="00AC3DB7" w:rsidRPr="00A013D7" w:rsidRDefault="00AC3DB7" w:rsidP="00AC3DB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14.03.2017 по 28.03.2017</w:t>
            </w:r>
            <w:r w:rsidRPr="00A013D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35CB2" w:rsidRPr="00A013D7" w:rsidRDefault="00AC3DB7" w:rsidP="00AC3DB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  <w:r w:rsidRPr="00A013D7">
              <w:rPr>
                <w:rFonts w:ascii="Times New Roman" w:hAnsi="Times New Roman"/>
                <w:sz w:val="28"/>
                <w:szCs w:val="28"/>
              </w:rPr>
              <w:t xml:space="preserve"> часа</w:t>
            </w:r>
          </w:p>
        </w:tc>
      </w:tr>
      <w:tr w:rsidR="00D35CB2" w:rsidRPr="00A013D7" w:rsidTr="00DA7BA7">
        <w:tc>
          <w:tcPr>
            <w:tcW w:w="0" w:type="auto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35CB2" w:rsidRPr="00A013D7" w:rsidRDefault="00425C73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Утробина И. В.</w:t>
            </w:r>
          </w:p>
        </w:tc>
        <w:tc>
          <w:tcPr>
            <w:tcW w:w="0" w:type="auto"/>
          </w:tcPr>
          <w:p w:rsidR="00D35CB2" w:rsidRPr="00A013D7" w:rsidRDefault="00425C73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ИТ в образовании: применение ЭУМК в процессе обучения студентов средствами </w:t>
            </w:r>
            <w:r w:rsidRPr="00A013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АСУ на основе </w:t>
            </w:r>
            <w:r w:rsidRPr="00A013D7">
              <w:rPr>
                <w:rFonts w:ascii="Times New Roman" w:hAnsi="Times New Roman"/>
                <w:sz w:val="28"/>
                <w:szCs w:val="28"/>
                <w:lang w:val="en-US"/>
              </w:rPr>
              <w:t>Moodle</w:t>
            </w:r>
          </w:p>
        </w:tc>
        <w:tc>
          <w:tcPr>
            <w:tcW w:w="0" w:type="auto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lastRenderedPageBreak/>
              <w:t>ЧИРПО</w:t>
            </w:r>
          </w:p>
        </w:tc>
        <w:tc>
          <w:tcPr>
            <w:tcW w:w="0" w:type="auto"/>
          </w:tcPr>
          <w:p w:rsidR="00D35CB2" w:rsidRPr="00A013D7" w:rsidRDefault="00425C73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06.01.2017 по 16.02.2017</w:t>
            </w:r>
            <w:r w:rsidR="00D35CB2" w:rsidRPr="00A013D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35CB2" w:rsidRPr="00A013D7" w:rsidRDefault="00425C73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 часа</w:t>
            </w:r>
          </w:p>
        </w:tc>
      </w:tr>
      <w:tr w:rsidR="00D35CB2" w:rsidRPr="00A013D7" w:rsidTr="00DA7BA7">
        <w:tc>
          <w:tcPr>
            <w:tcW w:w="0" w:type="auto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</w:tcPr>
          <w:p w:rsidR="00D35CB2" w:rsidRPr="00A013D7" w:rsidRDefault="00425C73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Черняк Р. В.</w:t>
            </w:r>
          </w:p>
        </w:tc>
        <w:tc>
          <w:tcPr>
            <w:tcW w:w="0" w:type="auto"/>
          </w:tcPr>
          <w:p w:rsidR="00D35CB2" w:rsidRPr="00A013D7" w:rsidRDefault="00425C73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Проектирование образовательной среды</w:t>
            </w:r>
          </w:p>
        </w:tc>
        <w:tc>
          <w:tcPr>
            <w:tcW w:w="0" w:type="auto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ЧИРПО</w:t>
            </w:r>
          </w:p>
        </w:tc>
        <w:tc>
          <w:tcPr>
            <w:tcW w:w="0" w:type="auto"/>
          </w:tcPr>
          <w:p w:rsidR="00D35CB2" w:rsidRPr="00A013D7" w:rsidRDefault="00425C73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13.03.2017 по 29.03.2017</w:t>
            </w:r>
            <w:r w:rsidR="00D35CB2" w:rsidRPr="00A013D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35CB2" w:rsidRPr="00A013D7" w:rsidRDefault="00425C73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D35CB2" w:rsidRPr="00A013D7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F7550D" w:rsidRPr="00A013D7" w:rsidTr="00DA7BA7">
        <w:tc>
          <w:tcPr>
            <w:tcW w:w="0" w:type="auto"/>
          </w:tcPr>
          <w:p w:rsidR="00F7550D" w:rsidRPr="00A013D7" w:rsidRDefault="00F7550D" w:rsidP="00F7550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7550D" w:rsidRPr="00A013D7" w:rsidRDefault="00F7550D" w:rsidP="00F7550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Фомичёва Н. С.</w:t>
            </w:r>
          </w:p>
        </w:tc>
        <w:tc>
          <w:tcPr>
            <w:tcW w:w="0" w:type="auto"/>
          </w:tcPr>
          <w:p w:rsidR="00F7550D" w:rsidRPr="00A013D7" w:rsidRDefault="00F7550D" w:rsidP="00F7550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Проектирование образовательной среды</w:t>
            </w:r>
          </w:p>
        </w:tc>
        <w:tc>
          <w:tcPr>
            <w:tcW w:w="0" w:type="auto"/>
          </w:tcPr>
          <w:p w:rsidR="00F7550D" w:rsidRPr="00A013D7" w:rsidRDefault="00F7550D" w:rsidP="00F7550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ЧИРПО</w:t>
            </w:r>
          </w:p>
        </w:tc>
        <w:tc>
          <w:tcPr>
            <w:tcW w:w="0" w:type="auto"/>
          </w:tcPr>
          <w:p w:rsidR="00F7550D" w:rsidRPr="00A013D7" w:rsidRDefault="00F7550D" w:rsidP="00F7550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13.03.2017 по 29.03.2017</w:t>
            </w:r>
            <w:r w:rsidRPr="00A013D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7550D" w:rsidRPr="00A013D7" w:rsidRDefault="00F7550D" w:rsidP="00F7550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A013D7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F7550D" w:rsidRPr="00A013D7" w:rsidTr="00DA7BA7">
        <w:tc>
          <w:tcPr>
            <w:tcW w:w="0" w:type="auto"/>
          </w:tcPr>
          <w:p w:rsidR="00F7550D" w:rsidRPr="00A013D7" w:rsidRDefault="00F7550D" w:rsidP="00F7550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7550D" w:rsidRPr="00A013D7" w:rsidRDefault="00F7550D" w:rsidP="00F7550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Суюшкина Е. В.</w:t>
            </w:r>
          </w:p>
        </w:tc>
        <w:tc>
          <w:tcPr>
            <w:tcW w:w="0" w:type="auto"/>
          </w:tcPr>
          <w:p w:rsidR="00F7550D" w:rsidRPr="00A013D7" w:rsidRDefault="00F7550D" w:rsidP="00F7550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Проектирование образовательной среды</w:t>
            </w:r>
          </w:p>
        </w:tc>
        <w:tc>
          <w:tcPr>
            <w:tcW w:w="0" w:type="auto"/>
          </w:tcPr>
          <w:p w:rsidR="00F7550D" w:rsidRPr="00A013D7" w:rsidRDefault="00F7550D" w:rsidP="00F7550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ЧИРПО</w:t>
            </w:r>
          </w:p>
        </w:tc>
        <w:tc>
          <w:tcPr>
            <w:tcW w:w="0" w:type="auto"/>
          </w:tcPr>
          <w:p w:rsidR="00F7550D" w:rsidRPr="00A013D7" w:rsidRDefault="00F7550D" w:rsidP="00F7550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13.03.2017 по 29.03.2017</w:t>
            </w:r>
            <w:r w:rsidRPr="00A013D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7550D" w:rsidRPr="00A013D7" w:rsidRDefault="00F7550D" w:rsidP="00F7550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A013D7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F7550D" w:rsidRPr="00A013D7" w:rsidTr="00DA7BA7">
        <w:tc>
          <w:tcPr>
            <w:tcW w:w="0" w:type="auto"/>
          </w:tcPr>
          <w:p w:rsidR="00F7550D" w:rsidRPr="00A013D7" w:rsidRDefault="00F7550D" w:rsidP="00F7550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7550D" w:rsidRPr="00A013D7" w:rsidRDefault="00F7550D" w:rsidP="00F7550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Степанова Ю. В.</w:t>
            </w:r>
          </w:p>
        </w:tc>
        <w:tc>
          <w:tcPr>
            <w:tcW w:w="0" w:type="auto"/>
          </w:tcPr>
          <w:p w:rsidR="00F7550D" w:rsidRPr="00A013D7" w:rsidRDefault="00F7550D" w:rsidP="00F7550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Проектирование образовательной среды</w:t>
            </w:r>
          </w:p>
        </w:tc>
        <w:tc>
          <w:tcPr>
            <w:tcW w:w="0" w:type="auto"/>
          </w:tcPr>
          <w:p w:rsidR="00F7550D" w:rsidRPr="00A013D7" w:rsidRDefault="00F7550D" w:rsidP="00F7550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ЧИРПО</w:t>
            </w:r>
          </w:p>
        </w:tc>
        <w:tc>
          <w:tcPr>
            <w:tcW w:w="0" w:type="auto"/>
          </w:tcPr>
          <w:p w:rsidR="00F7550D" w:rsidRPr="00A013D7" w:rsidRDefault="00F7550D" w:rsidP="00F7550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13.03.2017 по 29.03.2017</w:t>
            </w:r>
            <w:r w:rsidRPr="00A013D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7550D" w:rsidRPr="00A013D7" w:rsidRDefault="00F7550D" w:rsidP="00F7550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A013D7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F7550D" w:rsidRPr="00A013D7" w:rsidTr="00DA7BA7">
        <w:tc>
          <w:tcPr>
            <w:tcW w:w="0" w:type="auto"/>
          </w:tcPr>
          <w:p w:rsidR="00F7550D" w:rsidRPr="00A013D7" w:rsidRDefault="00F7550D" w:rsidP="00F7550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F7550D" w:rsidRPr="00A013D7" w:rsidRDefault="00F7550D" w:rsidP="00F7550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Соколова И. В.</w:t>
            </w:r>
          </w:p>
        </w:tc>
        <w:tc>
          <w:tcPr>
            <w:tcW w:w="0" w:type="auto"/>
          </w:tcPr>
          <w:p w:rsidR="00F7550D" w:rsidRPr="00A013D7" w:rsidRDefault="00F7550D" w:rsidP="00F7550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Проектирование образовательной среды</w:t>
            </w:r>
          </w:p>
        </w:tc>
        <w:tc>
          <w:tcPr>
            <w:tcW w:w="0" w:type="auto"/>
          </w:tcPr>
          <w:p w:rsidR="00F7550D" w:rsidRPr="00A013D7" w:rsidRDefault="00F7550D" w:rsidP="00F7550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ЧИРПО</w:t>
            </w:r>
          </w:p>
        </w:tc>
        <w:tc>
          <w:tcPr>
            <w:tcW w:w="0" w:type="auto"/>
          </w:tcPr>
          <w:p w:rsidR="00F7550D" w:rsidRPr="00A013D7" w:rsidRDefault="00F7550D" w:rsidP="00F7550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13.03.2017 по 29.03.2017</w:t>
            </w:r>
            <w:r w:rsidRPr="00A013D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7550D" w:rsidRPr="00A013D7" w:rsidRDefault="00F7550D" w:rsidP="00F7550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A013D7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F7550D" w:rsidRPr="00A013D7" w:rsidTr="00DA7BA7">
        <w:tc>
          <w:tcPr>
            <w:tcW w:w="0" w:type="auto"/>
          </w:tcPr>
          <w:p w:rsidR="00F7550D" w:rsidRPr="00A013D7" w:rsidRDefault="00F7550D" w:rsidP="00F7550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F7550D" w:rsidRPr="00A013D7" w:rsidRDefault="00F7550D" w:rsidP="00F7550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Смиронов Е. В.</w:t>
            </w:r>
          </w:p>
        </w:tc>
        <w:tc>
          <w:tcPr>
            <w:tcW w:w="0" w:type="auto"/>
          </w:tcPr>
          <w:p w:rsidR="00F7550D" w:rsidRPr="00A013D7" w:rsidRDefault="00F7550D" w:rsidP="00F7550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Проектирование образовательной среды</w:t>
            </w:r>
          </w:p>
        </w:tc>
        <w:tc>
          <w:tcPr>
            <w:tcW w:w="0" w:type="auto"/>
          </w:tcPr>
          <w:p w:rsidR="00F7550D" w:rsidRPr="00A013D7" w:rsidRDefault="00F7550D" w:rsidP="00F7550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ЧИРПО</w:t>
            </w:r>
          </w:p>
        </w:tc>
        <w:tc>
          <w:tcPr>
            <w:tcW w:w="0" w:type="auto"/>
          </w:tcPr>
          <w:p w:rsidR="00F7550D" w:rsidRPr="00A013D7" w:rsidRDefault="00F7550D" w:rsidP="00F7550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13.03.2017 по 29.03.2017</w:t>
            </w:r>
            <w:r w:rsidRPr="00A013D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7550D" w:rsidRPr="00A013D7" w:rsidRDefault="00F7550D" w:rsidP="00F7550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A013D7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F7550D" w:rsidRPr="00A013D7" w:rsidTr="00DA7BA7">
        <w:tc>
          <w:tcPr>
            <w:tcW w:w="0" w:type="auto"/>
          </w:tcPr>
          <w:p w:rsidR="00F7550D" w:rsidRPr="00A013D7" w:rsidRDefault="00F7550D" w:rsidP="00F7550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F7550D" w:rsidRPr="00A013D7" w:rsidRDefault="00F7550D" w:rsidP="00F7550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Саитгалеев А. Р.</w:t>
            </w:r>
          </w:p>
        </w:tc>
        <w:tc>
          <w:tcPr>
            <w:tcW w:w="0" w:type="auto"/>
          </w:tcPr>
          <w:p w:rsidR="00F7550D" w:rsidRPr="00A013D7" w:rsidRDefault="00F7550D" w:rsidP="00F7550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Проектирование образовательной среды</w:t>
            </w:r>
          </w:p>
        </w:tc>
        <w:tc>
          <w:tcPr>
            <w:tcW w:w="0" w:type="auto"/>
          </w:tcPr>
          <w:p w:rsidR="00F7550D" w:rsidRPr="00A013D7" w:rsidRDefault="00F7550D" w:rsidP="00F7550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ЧИРПО</w:t>
            </w:r>
          </w:p>
        </w:tc>
        <w:tc>
          <w:tcPr>
            <w:tcW w:w="0" w:type="auto"/>
          </w:tcPr>
          <w:p w:rsidR="00F7550D" w:rsidRPr="00A013D7" w:rsidRDefault="00F7550D" w:rsidP="00F7550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13.03.2017 по 29.03.2017</w:t>
            </w:r>
            <w:r w:rsidRPr="00A013D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7550D" w:rsidRPr="00A013D7" w:rsidRDefault="00F7550D" w:rsidP="00F7550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A013D7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F7550D" w:rsidRPr="00A013D7" w:rsidTr="00DA7BA7">
        <w:tc>
          <w:tcPr>
            <w:tcW w:w="0" w:type="auto"/>
          </w:tcPr>
          <w:p w:rsidR="00F7550D" w:rsidRPr="00A013D7" w:rsidRDefault="00F7550D" w:rsidP="00F7550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F7550D" w:rsidRPr="00A013D7" w:rsidRDefault="00F7550D" w:rsidP="00F7550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Рыбакова Т. Л.</w:t>
            </w:r>
          </w:p>
        </w:tc>
        <w:tc>
          <w:tcPr>
            <w:tcW w:w="0" w:type="auto"/>
          </w:tcPr>
          <w:p w:rsidR="00F7550D" w:rsidRPr="00A013D7" w:rsidRDefault="00F7550D" w:rsidP="00F7550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Проектирование образовательной среды</w:t>
            </w:r>
          </w:p>
        </w:tc>
        <w:tc>
          <w:tcPr>
            <w:tcW w:w="0" w:type="auto"/>
          </w:tcPr>
          <w:p w:rsidR="00F7550D" w:rsidRPr="00A013D7" w:rsidRDefault="00F7550D" w:rsidP="00F7550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ЧИРПО</w:t>
            </w:r>
          </w:p>
        </w:tc>
        <w:tc>
          <w:tcPr>
            <w:tcW w:w="0" w:type="auto"/>
          </w:tcPr>
          <w:p w:rsidR="00F7550D" w:rsidRPr="00A013D7" w:rsidRDefault="00F7550D" w:rsidP="00F7550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13.03.2017 по 29.03.2017</w:t>
            </w:r>
            <w:r w:rsidRPr="00A013D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7550D" w:rsidRPr="00A013D7" w:rsidRDefault="00F7550D" w:rsidP="00F7550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A013D7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F7550D" w:rsidRPr="00A013D7" w:rsidTr="00DA7BA7">
        <w:tc>
          <w:tcPr>
            <w:tcW w:w="0" w:type="auto"/>
          </w:tcPr>
          <w:p w:rsidR="00F7550D" w:rsidRPr="00A013D7" w:rsidRDefault="00F7550D" w:rsidP="00F7550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F7550D" w:rsidRPr="00A013D7" w:rsidRDefault="009576DE" w:rsidP="00F7550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Рогальская Т. И.</w:t>
            </w:r>
          </w:p>
        </w:tc>
        <w:tc>
          <w:tcPr>
            <w:tcW w:w="0" w:type="auto"/>
          </w:tcPr>
          <w:p w:rsidR="00F7550D" w:rsidRPr="00A013D7" w:rsidRDefault="00F7550D" w:rsidP="00F7550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Проектирование образовательной среды</w:t>
            </w:r>
          </w:p>
        </w:tc>
        <w:tc>
          <w:tcPr>
            <w:tcW w:w="0" w:type="auto"/>
          </w:tcPr>
          <w:p w:rsidR="00F7550D" w:rsidRPr="00A013D7" w:rsidRDefault="00F7550D" w:rsidP="00F7550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ЧИРПО</w:t>
            </w:r>
          </w:p>
        </w:tc>
        <w:tc>
          <w:tcPr>
            <w:tcW w:w="0" w:type="auto"/>
          </w:tcPr>
          <w:p w:rsidR="00F7550D" w:rsidRPr="00A013D7" w:rsidRDefault="00F7550D" w:rsidP="00F7550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13.03.2017 по 29.03.2017</w:t>
            </w:r>
            <w:r w:rsidRPr="00A013D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7550D" w:rsidRPr="00A013D7" w:rsidRDefault="00F7550D" w:rsidP="00F7550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A013D7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9576DE" w:rsidRPr="00A013D7" w:rsidTr="00DA7BA7">
        <w:tc>
          <w:tcPr>
            <w:tcW w:w="0" w:type="auto"/>
          </w:tcPr>
          <w:p w:rsidR="009576DE" w:rsidRPr="00A013D7" w:rsidRDefault="00D52AED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9576DE" w:rsidRDefault="009576DE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Мокляк С.В.</w:t>
            </w:r>
          </w:p>
        </w:tc>
        <w:tc>
          <w:tcPr>
            <w:tcW w:w="0" w:type="auto"/>
          </w:tcPr>
          <w:p w:rsidR="009576DE" w:rsidRPr="00A013D7" w:rsidRDefault="009576DE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Проектирование образовательной среды</w:t>
            </w:r>
          </w:p>
        </w:tc>
        <w:tc>
          <w:tcPr>
            <w:tcW w:w="0" w:type="auto"/>
          </w:tcPr>
          <w:p w:rsidR="009576DE" w:rsidRPr="00A013D7" w:rsidRDefault="009576DE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ЧИРПО</w:t>
            </w:r>
          </w:p>
        </w:tc>
        <w:tc>
          <w:tcPr>
            <w:tcW w:w="0" w:type="auto"/>
          </w:tcPr>
          <w:p w:rsidR="009576DE" w:rsidRPr="00A013D7" w:rsidRDefault="009576DE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13.03.2017 по 29.03.2017</w:t>
            </w:r>
            <w:r w:rsidRPr="00A013D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576DE" w:rsidRPr="00A013D7" w:rsidRDefault="009576DE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A013D7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9576DE" w:rsidRPr="00A013D7" w:rsidTr="00DA7BA7">
        <w:tc>
          <w:tcPr>
            <w:tcW w:w="0" w:type="auto"/>
          </w:tcPr>
          <w:p w:rsidR="009576DE" w:rsidRPr="00A013D7" w:rsidRDefault="00D52AED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9576DE" w:rsidRDefault="009576DE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Люкина Е. В.</w:t>
            </w:r>
          </w:p>
        </w:tc>
        <w:tc>
          <w:tcPr>
            <w:tcW w:w="0" w:type="auto"/>
          </w:tcPr>
          <w:p w:rsidR="009576DE" w:rsidRPr="00A013D7" w:rsidRDefault="009576DE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Проектирование образовательной среды</w:t>
            </w:r>
          </w:p>
        </w:tc>
        <w:tc>
          <w:tcPr>
            <w:tcW w:w="0" w:type="auto"/>
          </w:tcPr>
          <w:p w:rsidR="009576DE" w:rsidRPr="00A013D7" w:rsidRDefault="009576DE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ЧИРПО</w:t>
            </w:r>
          </w:p>
        </w:tc>
        <w:tc>
          <w:tcPr>
            <w:tcW w:w="0" w:type="auto"/>
          </w:tcPr>
          <w:p w:rsidR="009576DE" w:rsidRPr="00A013D7" w:rsidRDefault="009576DE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13.03.2017 по 29.03.2017</w:t>
            </w:r>
            <w:r w:rsidRPr="00A013D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576DE" w:rsidRPr="00A013D7" w:rsidRDefault="009576DE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A013D7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9576DE" w:rsidRPr="00A013D7" w:rsidTr="00DA7BA7">
        <w:tc>
          <w:tcPr>
            <w:tcW w:w="0" w:type="auto"/>
          </w:tcPr>
          <w:p w:rsidR="009576DE" w:rsidRPr="00A013D7" w:rsidRDefault="00D52AED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9576DE" w:rsidRDefault="009576DE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Леонтьев С.И.</w:t>
            </w:r>
          </w:p>
        </w:tc>
        <w:tc>
          <w:tcPr>
            <w:tcW w:w="0" w:type="auto"/>
          </w:tcPr>
          <w:p w:rsidR="009576DE" w:rsidRPr="00A013D7" w:rsidRDefault="009576DE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Проектирование образовательной среды</w:t>
            </w:r>
          </w:p>
        </w:tc>
        <w:tc>
          <w:tcPr>
            <w:tcW w:w="0" w:type="auto"/>
          </w:tcPr>
          <w:p w:rsidR="009576DE" w:rsidRPr="00A013D7" w:rsidRDefault="009576DE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ЧИРПО</w:t>
            </w:r>
          </w:p>
        </w:tc>
        <w:tc>
          <w:tcPr>
            <w:tcW w:w="0" w:type="auto"/>
          </w:tcPr>
          <w:p w:rsidR="009576DE" w:rsidRPr="00A013D7" w:rsidRDefault="009576DE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13.03.2017 по 29.03.2017</w:t>
            </w:r>
            <w:r w:rsidRPr="00A013D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576DE" w:rsidRPr="00A013D7" w:rsidRDefault="009576DE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A013D7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9576DE" w:rsidRPr="00A013D7" w:rsidTr="00DA7BA7">
        <w:tc>
          <w:tcPr>
            <w:tcW w:w="0" w:type="auto"/>
          </w:tcPr>
          <w:p w:rsidR="009576DE" w:rsidRPr="00A013D7" w:rsidRDefault="00D52AED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9576DE" w:rsidRDefault="009576DE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Т. М.</w:t>
            </w:r>
          </w:p>
        </w:tc>
        <w:tc>
          <w:tcPr>
            <w:tcW w:w="0" w:type="auto"/>
          </w:tcPr>
          <w:p w:rsidR="009576DE" w:rsidRPr="00A013D7" w:rsidRDefault="009576DE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Проектирование образовательной среды</w:t>
            </w:r>
          </w:p>
        </w:tc>
        <w:tc>
          <w:tcPr>
            <w:tcW w:w="0" w:type="auto"/>
          </w:tcPr>
          <w:p w:rsidR="009576DE" w:rsidRPr="00A013D7" w:rsidRDefault="009576DE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ЧИРПО</w:t>
            </w:r>
          </w:p>
        </w:tc>
        <w:tc>
          <w:tcPr>
            <w:tcW w:w="0" w:type="auto"/>
          </w:tcPr>
          <w:p w:rsidR="009576DE" w:rsidRPr="00A013D7" w:rsidRDefault="009576DE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13.03.2017 по 29.03.2017</w:t>
            </w:r>
            <w:r w:rsidRPr="00A013D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576DE" w:rsidRPr="00A013D7" w:rsidRDefault="009576DE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A013D7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9576DE" w:rsidRPr="00A013D7" w:rsidTr="00DA7BA7">
        <w:tc>
          <w:tcPr>
            <w:tcW w:w="0" w:type="auto"/>
          </w:tcPr>
          <w:p w:rsidR="009576DE" w:rsidRPr="00A013D7" w:rsidRDefault="00D52AED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9576DE" w:rsidRDefault="009576DE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Козорез В. Ф.</w:t>
            </w:r>
          </w:p>
        </w:tc>
        <w:tc>
          <w:tcPr>
            <w:tcW w:w="0" w:type="auto"/>
          </w:tcPr>
          <w:p w:rsidR="009576DE" w:rsidRPr="00A013D7" w:rsidRDefault="009576DE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Проектирование образовательной среды</w:t>
            </w:r>
          </w:p>
        </w:tc>
        <w:tc>
          <w:tcPr>
            <w:tcW w:w="0" w:type="auto"/>
          </w:tcPr>
          <w:p w:rsidR="009576DE" w:rsidRPr="00A013D7" w:rsidRDefault="009576DE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ЧИРПО</w:t>
            </w:r>
          </w:p>
        </w:tc>
        <w:tc>
          <w:tcPr>
            <w:tcW w:w="0" w:type="auto"/>
          </w:tcPr>
          <w:p w:rsidR="009576DE" w:rsidRPr="00A013D7" w:rsidRDefault="009576DE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13.03.2017 по 29.03.2017</w:t>
            </w:r>
            <w:r w:rsidRPr="00A013D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576DE" w:rsidRPr="00A013D7" w:rsidRDefault="009576DE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A013D7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9576DE" w:rsidRPr="00A013D7" w:rsidTr="00DA7BA7">
        <w:tc>
          <w:tcPr>
            <w:tcW w:w="0" w:type="auto"/>
          </w:tcPr>
          <w:p w:rsidR="009576DE" w:rsidRPr="00A013D7" w:rsidRDefault="00D52AED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0" w:type="auto"/>
          </w:tcPr>
          <w:p w:rsidR="009576DE" w:rsidRDefault="009576DE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Киви Т. И.</w:t>
            </w:r>
          </w:p>
        </w:tc>
        <w:tc>
          <w:tcPr>
            <w:tcW w:w="0" w:type="auto"/>
          </w:tcPr>
          <w:p w:rsidR="009576DE" w:rsidRPr="00A013D7" w:rsidRDefault="009576DE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Проектирование образовательной среды</w:t>
            </w:r>
          </w:p>
        </w:tc>
        <w:tc>
          <w:tcPr>
            <w:tcW w:w="0" w:type="auto"/>
          </w:tcPr>
          <w:p w:rsidR="009576DE" w:rsidRPr="00A013D7" w:rsidRDefault="009576DE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ЧИРПО</w:t>
            </w:r>
          </w:p>
        </w:tc>
        <w:tc>
          <w:tcPr>
            <w:tcW w:w="0" w:type="auto"/>
          </w:tcPr>
          <w:p w:rsidR="009576DE" w:rsidRPr="00A013D7" w:rsidRDefault="009576DE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13.03.2017 по 29.03.2017</w:t>
            </w:r>
            <w:r w:rsidRPr="00A013D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576DE" w:rsidRPr="00A013D7" w:rsidRDefault="009576DE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A013D7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9576DE" w:rsidRPr="00A013D7" w:rsidTr="00DA7BA7">
        <w:tc>
          <w:tcPr>
            <w:tcW w:w="0" w:type="auto"/>
          </w:tcPr>
          <w:p w:rsidR="009576DE" w:rsidRPr="00A013D7" w:rsidRDefault="00D52AED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9576DE" w:rsidRDefault="009576DE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Камкова Н. И.</w:t>
            </w:r>
          </w:p>
        </w:tc>
        <w:tc>
          <w:tcPr>
            <w:tcW w:w="0" w:type="auto"/>
          </w:tcPr>
          <w:p w:rsidR="009576DE" w:rsidRPr="00A013D7" w:rsidRDefault="009576DE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Проектирование образовательной среды</w:t>
            </w:r>
          </w:p>
        </w:tc>
        <w:tc>
          <w:tcPr>
            <w:tcW w:w="0" w:type="auto"/>
          </w:tcPr>
          <w:p w:rsidR="009576DE" w:rsidRPr="00A013D7" w:rsidRDefault="009576DE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ЧИРПО</w:t>
            </w:r>
          </w:p>
        </w:tc>
        <w:tc>
          <w:tcPr>
            <w:tcW w:w="0" w:type="auto"/>
          </w:tcPr>
          <w:p w:rsidR="009576DE" w:rsidRPr="00A013D7" w:rsidRDefault="009576DE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13.03.2017 по 29.03.2017</w:t>
            </w:r>
            <w:r w:rsidRPr="00A013D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576DE" w:rsidRPr="00A013D7" w:rsidRDefault="009576DE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A013D7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9576DE" w:rsidRPr="00A013D7" w:rsidTr="00DA7BA7">
        <w:tc>
          <w:tcPr>
            <w:tcW w:w="0" w:type="auto"/>
          </w:tcPr>
          <w:p w:rsidR="009576DE" w:rsidRPr="00A013D7" w:rsidRDefault="00D52AED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9576DE" w:rsidRDefault="009576DE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Калинина В. А.</w:t>
            </w:r>
          </w:p>
        </w:tc>
        <w:tc>
          <w:tcPr>
            <w:tcW w:w="0" w:type="auto"/>
          </w:tcPr>
          <w:p w:rsidR="009576DE" w:rsidRPr="00A013D7" w:rsidRDefault="009576DE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Проектирование образовательной среды</w:t>
            </w:r>
          </w:p>
        </w:tc>
        <w:tc>
          <w:tcPr>
            <w:tcW w:w="0" w:type="auto"/>
          </w:tcPr>
          <w:p w:rsidR="009576DE" w:rsidRPr="00A013D7" w:rsidRDefault="009576DE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ЧИРПО</w:t>
            </w:r>
          </w:p>
        </w:tc>
        <w:tc>
          <w:tcPr>
            <w:tcW w:w="0" w:type="auto"/>
          </w:tcPr>
          <w:p w:rsidR="009576DE" w:rsidRPr="00A013D7" w:rsidRDefault="009576DE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13.03.2017 по 29.03.2017</w:t>
            </w:r>
            <w:r w:rsidRPr="00A013D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576DE" w:rsidRPr="00A013D7" w:rsidRDefault="009576DE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A013D7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9576DE" w:rsidRPr="00A013D7" w:rsidTr="00DA7BA7">
        <w:tc>
          <w:tcPr>
            <w:tcW w:w="0" w:type="auto"/>
          </w:tcPr>
          <w:p w:rsidR="009576DE" w:rsidRPr="00A013D7" w:rsidRDefault="00D52AED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9576DE" w:rsidRDefault="009576DE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Ивандикова О. Е.</w:t>
            </w:r>
          </w:p>
        </w:tc>
        <w:tc>
          <w:tcPr>
            <w:tcW w:w="0" w:type="auto"/>
          </w:tcPr>
          <w:p w:rsidR="009576DE" w:rsidRPr="00A013D7" w:rsidRDefault="009576DE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Проектирование образовательной среды</w:t>
            </w:r>
          </w:p>
        </w:tc>
        <w:tc>
          <w:tcPr>
            <w:tcW w:w="0" w:type="auto"/>
          </w:tcPr>
          <w:p w:rsidR="009576DE" w:rsidRPr="00A013D7" w:rsidRDefault="009576DE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ЧИРПО</w:t>
            </w:r>
          </w:p>
        </w:tc>
        <w:tc>
          <w:tcPr>
            <w:tcW w:w="0" w:type="auto"/>
          </w:tcPr>
          <w:p w:rsidR="009576DE" w:rsidRPr="00A013D7" w:rsidRDefault="009576DE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13.03.2017 по 29.03.2017</w:t>
            </w:r>
            <w:r w:rsidRPr="00A013D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576DE" w:rsidRPr="00A013D7" w:rsidRDefault="009576DE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A013D7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9576DE" w:rsidRPr="00A013D7" w:rsidTr="00DA7BA7">
        <w:tc>
          <w:tcPr>
            <w:tcW w:w="0" w:type="auto"/>
          </w:tcPr>
          <w:p w:rsidR="009576DE" w:rsidRPr="00A013D7" w:rsidRDefault="00D52AED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9576DE" w:rsidRDefault="009576DE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Гневашева Т. В.</w:t>
            </w:r>
          </w:p>
        </w:tc>
        <w:tc>
          <w:tcPr>
            <w:tcW w:w="0" w:type="auto"/>
          </w:tcPr>
          <w:p w:rsidR="009576DE" w:rsidRPr="00A013D7" w:rsidRDefault="009576DE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Проектирование образовательной среды</w:t>
            </w:r>
          </w:p>
        </w:tc>
        <w:tc>
          <w:tcPr>
            <w:tcW w:w="0" w:type="auto"/>
          </w:tcPr>
          <w:p w:rsidR="009576DE" w:rsidRPr="00A013D7" w:rsidRDefault="009576DE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ЧИРПО</w:t>
            </w:r>
          </w:p>
        </w:tc>
        <w:tc>
          <w:tcPr>
            <w:tcW w:w="0" w:type="auto"/>
          </w:tcPr>
          <w:p w:rsidR="009576DE" w:rsidRPr="00A013D7" w:rsidRDefault="009576DE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13.03.2017 по 29.03.2017</w:t>
            </w:r>
            <w:r w:rsidRPr="00A013D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576DE" w:rsidRPr="00A013D7" w:rsidRDefault="009576DE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A013D7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9576DE" w:rsidRPr="00A013D7" w:rsidTr="00DA7BA7">
        <w:tc>
          <w:tcPr>
            <w:tcW w:w="0" w:type="auto"/>
          </w:tcPr>
          <w:p w:rsidR="009576DE" w:rsidRPr="00A013D7" w:rsidRDefault="00D52AED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9576DE" w:rsidRDefault="009576DE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Блохина Н. А.</w:t>
            </w:r>
          </w:p>
        </w:tc>
        <w:tc>
          <w:tcPr>
            <w:tcW w:w="0" w:type="auto"/>
          </w:tcPr>
          <w:p w:rsidR="009576DE" w:rsidRPr="00A013D7" w:rsidRDefault="009576DE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Проектирование образовательной среды</w:t>
            </w:r>
          </w:p>
        </w:tc>
        <w:tc>
          <w:tcPr>
            <w:tcW w:w="0" w:type="auto"/>
          </w:tcPr>
          <w:p w:rsidR="009576DE" w:rsidRPr="00A013D7" w:rsidRDefault="009576DE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ЧИРПО</w:t>
            </w:r>
          </w:p>
        </w:tc>
        <w:tc>
          <w:tcPr>
            <w:tcW w:w="0" w:type="auto"/>
          </w:tcPr>
          <w:p w:rsidR="009576DE" w:rsidRPr="00A013D7" w:rsidRDefault="009576DE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13.03.2017 по 29.03.2017</w:t>
            </w:r>
            <w:r w:rsidRPr="00A013D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576DE" w:rsidRPr="00A013D7" w:rsidRDefault="009576DE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A013D7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9576DE" w:rsidRPr="00A013D7" w:rsidTr="00DA7BA7">
        <w:tc>
          <w:tcPr>
            <w:tcW w:w="0" w:type="auto"/>
          </w:tcPr>
          <w:p w:rsidR="009576DE" w:rsidRPr="00A013D7" w:rsidRDefault="00D52AED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9576DE" w:rsidRDefault="009576DE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Берлович Т. И.</w:t>
            </w:r>
          </w:p>
        </w:tc>
        <w:tc>
          <w:tcPr>
            <w:tcW w:w="0" w:type="auto"/>
          </w:tcPr>
          <w:p w:rsidR="009576DE" w:rsidRPr="00A013D7" w:rsidRDefault="009576DE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Проектирование образовательной среды</w:t>
            </w:r>
          </w:p>
        </w:tc>
        <w:tc>
          <w:tcPr>
            <w:tcW w:w="0" w:type="auto"/>
          </w:tcPr>
          <w:p w:rsidR="009576DE" w:rsidRPr="00A013D7" w:rsidRDefault="009576DE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ЧИРПО</w:t>
            </w:r>
          </w:p>
        </w:tc>
        <w:tc>
          <w:tcPr>
            <w:tcW w:w="0" w:type="auto"/>
          </w:tcPr>
          <w:p w:rsidR="009576DE" w:rsidRPr="00A013D7" w:rsidRDefault="009576DE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13.03.2017 по 29.03.2017</w:t>
            </w:r>
            <w:r w:rsidRPr="00A013D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576DE" w:rsidRPr="00A013D7" w:rsidRDefault="009576DE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A013D7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9576DE" w:rsidRPr="00A013D7" w:rsidTr="00DA7BA7">
        <w:tc>
          <w:tcPr>
            <w:tcW w:w="0" w:type="auto"/>
          </w:tcPr>
          <w:p w:rsidR="009576DE" w:rsidRPr="00A013D7" w:rsidRDefault="00D52AED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9576DE" w:rsidRDefault="009576DE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Асташкина В. Е.</w:t>
            </w:r>
          </w:p>
        </w:tc>
        <w:tc>
          <w:tcPr>
            <w:tcW w:w="0" w:type="auto"/>
          </w:tcPr>
          <w:p w:rsidR="009576DE" w:rsidRPr="00A013D7" w:rsidRDefault="009576DE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Проектирование образовательной среды</w:t>
            </w:r>
          </w:p>
        </w:tc>
        <w:tc>
          <w:tcPr>
            <w:tcW w:w="0" w:type="auto"/>
          </w:tcPr>
          <w:p w:rsidR="009576DE" w:rsidRPr="00A013D7" w:rsidRDefault="009576DE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ЧИРПО</w:t>
            </w:r>
          </w:p>
        </w:tc>
        <w:tc>
          <w:tcPr>
            <w:tcW w:w="0" w:type="auto"/>
          </w:tcPr>
          <w:p w:rsidR="009576DE" w:rsidRPr="00A013D7" w:rsidRDefault="009576DE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13.03.2017 по 29.03.2017</w:t>
            </w:r>
            <w:r w:rsidRPr="00A013D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576DE" w:rsidRPr="00A013D7" w:rsidRDefault="009576DE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A013D7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9576DE" w:rsidRPr="00A013D7" w:rsidTr="00DA7BA7">
        <w:tc>
          <w:tcPr>
            <w:tcW w:w="0" w:type="auto"/>
          </w:tcPr>
          <w:p w:rsidR="009576DE" w:rsidRPr="00A013D7" w:rsidRDefault="00D52AED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9576DE" w:rsidRDefault="009576DE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Голдобин В. А.</w:t>
            </w:r>
          </w:p>
        </w:tc>
        <w:tc>
          <w:tcPr>
            <w:tcW w:w="0" w:type="auto"/>
          </w:tcPr>
          <w:p w:rsidR="009576DE" w:rsidRPr="00A013D7" w:rsidRDefault="009576DE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 обучения и педагогические технологии</w:t>
            </w:r>
          </w:p>
        </w:tc>
        <w:tc>
          <w:tcPr>
            <w:tcW w:w="0" w:type="auto"/>
          </w:tcPr>
          <w:p w:rsidR="009576DE" w:rsidRPr="00A013D7" w:rsidRDefault="009576DE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ЧИРПО</w:t>
            </w:r>
          </w:p>
        </w:tc>
        <w:tc>
          <w:tcPr>
            <w:tcW w:w="0" w:type="auto"/>
          </w:tcPr>
          <w:p w:rsidR="009576DE" w:rsidRPr="00A013D7" w:rsidRDefault="009576DE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04.04.2017 по 18.04.2017</w:t>
            </w:r>
            <w:r w:rsidRPr="00A013D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576DE" w:rsidRPr="00A013D7" w:rsidRDefault="009576DE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  <w:r w:rsidRPr="00A013D7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9576DE" w:rsidRPr="00A013D7" w:rsidTr="00DA7BA7">
        <w:tc>
          <w:tcPr>
            <w:tcW w:w="0" w:type="auto"/>
          </w:tcPr>
          <w:p w:rsidR="009576DE" w:rsidRPr="00A013D7" w:rsidRDefault="00D52AED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9576DE" w:rsidRDefault="00E3742B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Черняк Р. В.</w:t>
            </w:r>
          </w:p>
        </w:tc>
        <w:tc>
          <w:tcPr>
            <w:tcW w:w="0" w:type="auto"/>
          </w:tcPr>
          <w:p w:rsidR="009576DE" w:rsidRPr="00A013D7" w:rsidRDefault="00E3742B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Психолого-педагогическое обеспечение профессиональной деятельности педагога. Профилактика суицидального поведения у детей и подростков</w:t>
            </w:r>
          </w:p>
        </w:tc>
        <w:tc>
          <w:tcPr>
            <w:tcW w:w="0" w:type="auto"/>
          </w:tcPr>
          <w:p w:rsidR="009576DE" w:rsidRPr="00A013D7" w:rsidRDefault="00E3742B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ГБУДПО «ЧИППКРО»</w:t>
            </w:r>
          </w:p>
        </w:tc>
        <w:tc>
          <w:tcPr>
            <w:tcW w:w="0" w:type="auto"/>
          </w:tcPr>
          <w:p w:rsidR="009576DE" w:rsidRPr="00A013D7" w:rsidRDefault="00E3742B" w:rsidP="009576D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03.04.2017-05.04.2017, 24 часа</w:t>
            </w:r>
          </w:p>
        </w:tc>
      </w:tr>
      <w:tr w:rsidR="00D86248" w:rsidRPr="00A013D7" w:rsidTr="00DA7BA7">
        <w:tc>
          <w:tcPr>
            <w:tcW w:w="0" w:type="auto"/>
          </w:tcPr>
          <w:p w:rsidR="00D86248" w:rsidRPr="00A013D7" w:rsidRDefault="00D52AED" w:rsidP="00D86248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D86248" w:rsidRDefault="00D86248" w:rsidP="00D86248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Мокляк С. В.</w:t>
            </w:r>
          </w:p>
        </w:tc>
        <w:tc>
          <w:tcPr>
            <w:tcW w:w="0" w:type="auto"/>
          </w:tcPr>
          <w:p w:rsidR="00D86248" w:rsidRPr="00A013D7" w:rsidRDefault="00D86248" w:rsidP="00D86248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ИТ в образовании: применение ЭУМК в процессе обучения студентов средствами АСУ на основе </w:t>
            </w:r>
            <w:r w:rsidRPr="00A013D7">
              <w:rPr>
                <w:rFonts w:ascii="Times New Roman" w:hAnsi="Times New Roman"/>
                <w:sz w:val="28"/>
                <w:szCs w:val="28"/>
                <w:lang w:val="en-US"/>
              </w:rPr>
              <w:t>Moodle</w:t>
            </w:r>
          </w:p>
        </w:tc>
        <w:tc>
          <w:tcPr>
            <w:tcW w:w="0" w:type="auto"/>
          </w:tcPr>
          <w:p w:rsidR="00D86248" w:rsidRPr="00A013D7" w:rsidRDefault="00D86248" w:rsidP="00D86248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ЧИРПО</w:t>
            </w:r>
          </w:p>
        </w:tc>
        <w:tc>
          <w:tcPr>
            <w:tcW w:w="0" w:type="auto"/>
          </w:tcPr>
          <w:p w:rsidR="00D86248" w:rsidRPr="00A013D7" w:rsidRDefault="00D86248" w:rsidP="00D86248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17.04.2017 по 27.04.2017</w:t>
            </w:r>
            <w:r w:rsidRPr="00A013D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86248" w:rsidRPr="00A013D7" w:rsidRDefault="00D86248" w:rsidP="00D86248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 часа</w:t>
            </w:r>
          </w:p>
        </w:tc>
      </w:tr>
      <w:tr w:rsidR="00B441A3" w:rsidRPr="00A013D7" w:rsidTr="00DA7BA7">
        <w:tc>
          <w:tcPr>
            <w:tcW w:w="0" w:type="auto"/>
          </w:tcPr>
          <w:p w:rsidR="00B441A3" w:rsidRPr="00A013D7" w:rsidRDefault="00D52AED" w:rsidP="00D86248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0" w:type="auto"/>
          </w:tcPr>
          <w:p w:rsidR="00B441A3" w:rsidRDefault="00B441A3" w:rsidP="00D86248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Соколова Е. Ю.</w:t>
            </w:r>
          </w:p>
        </w:tc>
        <w:tc>
          <w:tcPr>
            <w:tcW w:w="0" w:type="auto"/>
          </w:tcPr>
          <w:p w:rsidR="00B441A3" w:rsidRPr="00A013D7" w:rsidRDefault="00B441A3" w:rsidP="00D86248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Особенности формирования коммуникативных компетенций </w:t>
            </w:r>
            <w:r w:rsidR="004B2C7C">
              <w:rPr>
                <w:rFonts w:ascii="Times New Roman" w:hAnsi="Times New Roman"/>
                <w:sz w:val="28"/>
                <w:szCs w:val="28"/>
              </w:rPr>
              <w:t>обучающихся в рамках реализации учебной дисциплины «Английский язык»</w:t>
            </w:r>
          </w:p>
        </w:tc>
        <w:tc>
          <w:tcPr>
            <w:tcW w:w="0" w:type="auto"/>
          </w:tcPr>
          <w:p w:rsidR="00B441A3" w:rsidRPr="00A013D7" w:rsidRDefault="004B2C7C" w:rsidP="00D86248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ЧИРПО</w:t>
            </w:r>
          </w:p>
        </w:tc>
        <w:tc>
          <w:tcPr>
            <w:tcW w:w="0" w:type="auto"/>
          </w:tcPr>
          <w:p w:rsidR="004B2C7C" w:rsidRPr="00A013D7" w:rsidRDefault="004B2C7C" w:rsidP="004B2C7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29.03.2017 по 31.03.2017</w:t>
            </w:r>
            <w:r w:rsidRPr="00A013D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441A3" w:rsidRDefault="004B2C7C" w:rsidP="004B2C7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часа</w:t>
            </w:r>
          </w:p>
        </w:tc>
      </w:tr>
      <w:tr w:rsidR="000817E5" w:rsidRPr="00A013D7" w:rsidTr="00DA7BA7">
        <w:tc>
          <w:tcPr>
            <w:tcW w:w="0" w:type="auto"/>
          </w:tcPr>
          <w:p w:rsidR="000817E5" w:rsidRPr="00A013D7" w:rsidRDefault="00D52AED" w:rsidP="000817E5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0817E5" w:rsidRDefault="000817E5" w:rsidP="000817E5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Утробина И. В.</w:t>
            </w:r>
          </w:p>
        </w:tc>
        <w:tc>
          <w:tcPr>
            <w:tcW w:w="0" w:type="auto"/>
          </w:tcPr>
          <w:p w:rsidR="000817E5" w:rsidRPr="00A013D7" w:rsidRDefault="000817E5" w:rsidP="000817E5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Теория обучения и педагогические технологии</w:t>
            </w:r>
          </w:p>
        </w:tc>
        <w:tc>
          <w:tcPr>
            <w:tcW w:w="0" w:type="auto"/>
          </w:tcPr>
          <w:p w:rsidR="000817E5" w:rsidRPr="00A013D7" w:rsidRDefault="000817E5" w:rsidP="000817E5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ЧИРПО</w:t>
            </w:r>
          </w:p>
        </w:tc>
        <w:tc>
          <w:tcPr>
            <w:tcW w:w="0" w:type="auto"/>
          </w:tcPr>
          <w:p w:rsidR="000817E5" w:rsidRPr="00A013D7" w:rsidRDefault="000817E5" w:rsidP="000817E5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02.05.2017 по 18.05</w:t>
            </w:r>
            <w:r w:rsidRPr="00A013D7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013D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17E5" w:rsidRPr="00A013D7" w:rsidRDefault="000817E5" w:rsidP="000817E5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  <w:r w:rsidRPr="00A013D7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091D5D" w:rsidRPr="00A013D7" w:rsidTr="00DA7BA7">
        <w:tc>
          <w:tcPr>
            <w:tcW w:w="0" w:type="auto"/>
          </w:tcPr>
          <w:p w:rsidR="00091D5D" w:rsidRPr="00A013D7" w:rsidRDefault="00D52AED" w:rsidP="00091D5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091D5D" w:rsidRDefault="00091D5D" w:rsidP="00091D5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Рыбакова Т. Л.</w:t>
            </w:r>
          </w:p>
        </w:tc>
        <w:tc>
          <w:tcPr>
            <w:tcW w:w="0" w:type="auto"/>
          </w:tcPr>
          <w:p w:rsidR="00091D5D" w:rsidRPr="00A013D7" w:rsidRDefault="00091D5D" w:rsidP="00091D5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Информационные технологии в образовании (базовый уровень)</w:t>
            </w:r>
          </w:p>
        </w:tc>
        <w:tc>
          <w:tcPr>
            <w:tcW w:w="0" w:type="auto"/>
          </w:tcPr>
          <w:p w:rsidR="00091D5D" w:rsidRPr="00A013D7" w:rsidRDefault="00091D5D" w:rsidP="00091D5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ЧИРПО</w:t>
            </w:r>
          </w:p>
        </w:tc>
        <w:tc>
          <w:tcPr>
            <w:tcW w:w="0" w:type="auto"/>
          </w:tcPr>
          <w:p w:rsidR="00091D5D" w:rsidRPr="00A013D7" w:rsidRDefault="001967FB" w:rsidP="00091D5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091D5D">
              <w:rPr>
                <w:rFonts w:ascii="Times New Roman" w:hAnsi="Times New Roman"/>
                <w:sz w:val="28"/>
                <w:szCs w:val="28"/>
              </w:rPr>
              <w:t>.05.2017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25</w:t>
            </w:r>
            <w:r w:rsidR="00091D5D">
              <w:rPr>
                <w:rFonts w:ascii="Times New Roman" w:hAnsi="Times New Roman"/>
                <w:sz w:val="28"/>
                <w:szCs w:val="28"/>
              </w:rPr>
              <w:t>.05</w:t>
            </w:r>
            <w:r w:rsidR="00091D5D" w:rsidRPr="00A013D7">
              <w:rPr>
                <w:rFonts w:ascii="Times New Roman" w:hAnsi="Times New Roman"/>
                <w:sz w:val="28"/>
                <w:szCs w:val="28"/>
              </w:rPr>
              <w:t>.201</w:t>
            </w:r>
            <w:r w:rsidR="00091D5D">
              <w:rPr>
                <w:rFonts w:ascii="Times New Roman" w:hAnsi="Times New Roman"/>
                <w:sz w:val="28"/>
                <w:szCs w:val="28"/>
              </w:rPr>
              <w:t>7</w:t>
            </w:r>
            <w:r w:rsidR="00091D5D" w:rsidRPr="00A013D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91D5D" w:rsidRPr="00A013D7" w:rsidRDefault="001967FB" w:rsidP="00091D5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 часа</w:t>
            </w:r>
          </w:p>
        </w:tc>
      </w:tr>
    </w:tbl>
    <w:p w:rsidR="00D35CB2" w:rsidRPr="00A013D7" w:rsidRDefault="00D35CB2" w:rsidP="00D35CB2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D35CB2" w:rsidRPr="00A013D7" w:rsidRDefault="00D35CB2" w:rsidP="00D35CB2">
      <w:pPr>
        <w:pStyle w:val="af0"/>
        <w:jc w:val="both"/>
        <w:rPr>
          <w:rFonts w:ascii="Times New Roman" w:hAnsi="Times New Roman"/>
          <w:i/>
          <w:iCs/>
          <w:sz w:val="28"/>
          <w:szCs w:val="28"/>
        </w:rPr>
      </w:pPr>
      <w:r w:rsidRPr="00A013D7">
        <w:rPr>
          <w:rFonts w:ascii="Times New Roman" w:hAnsi="Times New Roman"/>
          <w:i/>
          <w:iCs/>
          <w:sz w:val="28"/>
          <w:szCs w:val="28"/>
        </w:rPr>
        <w:t>Таблица 1.1 Плановая професси</w:t>
      </w:r>
      <w:r w:rsidR="001044F0">
        <w:rPr>
          <w:rFonts w:ascii="Times New Roman" w:hAnsi="Times New Roman"/>
          <w:i/>
          <w:iCs/>
          <w:sz w:val="28"/>
          <w:szCs w:val="28"/>
        </w:rPr>
        <w:t>ональная переподготовка   в 2016</w:t>
      </w:r>
      <w:r w:rsidRPr="00A013D7">
        <w:rPr>
          <w:rFonts w:ascii="Times New Roman" w:hAnsi="Times New Roman"/>
          <w:i/>
          <w:iCs/>
          <w:sz w:val="28"/>
          <w:szCs w:val="28"/>
        </w:rPr>
        <w:t>-201</w:t>
      </w:r>
      <w:r w:rsidR="001044F0">
        <w:rPr>
          <w:rFonts w:ascii="Times New Roman" w:hAnsi="Times New Roman"/>
          <w:i/>
          <w:iCs/>
          <w:sz w:val="28"/>
          <w:szCs w:val="28"/>
        </w:rPr>
        <w:t>7</w:t>
      </w:r>
      <w:r w:rsidRPr="00A013D7">
        <w:rPr>
          <w:rFonts w:ascii="Times New Roman" w:hAnsi="Times New Roman"/>
          <w:i/>
          <w:iCs/>
          <w:sz w:val="28"/>
          <w:szCs w:val="28"/>
        </w:rPr>
        <w:t xml:space="preserve"> уч. году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5"/>
        <w:gridCol w:w="1500"/>
        <w:gridCol w:w="2464"/>
        <w:gridCol w:w="2568"/>
        <w:gridCol w:w="2581"/>
      </w:tblGrid>
      <w:tr w:rsidR="00AE120A" w:rsidRPr="00A013D7" w:rsidTr="00AE120A">
        <w:tc>
          <w:tcPr>
            <w:tcW w:w="0" w:type="auto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№ пп</w:t>
            </w:r>
          </w:p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332" w:type="dxa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Наименование программы профессиональной переподготовки</w:t>
            </w:r>
          </w:p>
        </w:tc>
        <w:tc>
          <w:tcPr>
            <w:tcW w:w="0" w:type="auto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Место переподготовки</w:t>
            </w:r>
          </w:p>
        </w:tc>
        <w:tc>
          <w:tcPr>
            <w:tcW w:w="0" w:type="auto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Время прохождения, продолжительность </w:t>
            </w:r>
          </w:p>
        </w:tc>
      </w:tr>
      <w:tr w:rsidR="00AE120A" w:rsidRPr="00A013D7" w:rsidTr="00DA7BA7">
        <w:tc>
          <w:tcPr>
            <w:tcW w:w="0" w:type="auto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35CB2" w:rsidRPr="00A013D7" w:rsidRDefault="00B1200C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Гневашева Т. В.</w:t>
            </w:r>
            <w:r w:rsidR="00D35CB2" w:rsidRPr="00A01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D35CB2" w:rsidRPr="00A013D7" w:rsidRDefault="00B1200C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педагогической деятельности по реализации программ СПО и ДПО</w:t>
            </w:r>
          </w:p>
        </w:tc>
        <w:tc>
          <w:tcPr>
            <w:tcW w:w="0" w:type="auto"/>
          </w:tcPr>
          <w:p w:rsidR="00D35CB2" w:rsidRPr="00A013D7" w:rsidRDefault="00B1200C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Автономная некоммерческая организация дополнительного профессионального образования «Учебный центр Перспектива»</w:t>
            </w:r>
          </w:p>
        </w:tc>
        <w:tc>
          <w:tcPr>
            <w:tcW w:w="0" w:type="auto"/>
          </w:tcPr>
          <w:p w:rsidR="00D35CB2" w:rsidRPr="00A013D7" w:rsidRDefault="00B1200C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10.01.2017 по 13.04.2017</w:t>
            </w:r>
            <w:r w:rsidR="00D35CB2" w:rsidRPr="00A013D7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</w:p>
          <w:p w:rsidR="00D35CB2" w:rsidRPr="00A013D7" w:rsidRDefault="00B1200C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512</w:t>
            </w:r>
            <w:r w:rsidR="00D35CB2" w:rsidRPr="00A013D7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AE120A" w:rsidRPr="00A013D7" w:rsidTr="00DA7BA7">
        <w:tc>
          <w:tcPr>
            <w:tcW w:w="0" w:type="auto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35CB2" w:rsidRPr="00A013D7" w:rsidRDefault="007E5654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Уметбаева Н. Г.</w:t>
            </w:r>
          </w:p>
        </w:tc>
        <w:tc>
          <w:tcPr>
            <w:tcW w:w="0" w:type="auto"/>
          </w:tcPr>
          <w:p w:rsidR="00D35CB2" w:rsidRPr="00A013D7" w:rsidRDefault="00D35CB2" w:rsidP="007E5654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Методика </w:t>
            </w:r>
            <w:r w:rsidR="007E5654">
              <w:rPr>
                <w:rFonts w:ascii="Times New Roman" w:hAnsi="Times New Roman"/>
                <w:sz w:val="28"/>
                <w:szCs w:val="28"/>
              </w:rPr>
              <w:t>преподавания информатики и информационно-коммуникативных технологий</w:t>
            </w:r>
          </w:p>
        </w:tc>
        <w:tc>
          <w:tcPr>
            <w:tcW w:w="0" w:type="auto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ЧИРПО</w:t>
            </w:r>
          </w:p>
        </w:tc>
        <w:tc>
          <w:tcPr>
            <w:tcW w:w="0" w:type="auto"/>
          </w:tcPr>
          <w:p w:rsidR="00D35CB2" w:rsidRPr="00A013D7" w:rsidRDefault="000E1A47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03.10.2016 по 11.05.2017</w:t>
            </w:r>
            <w:r w:rsidR="00D35CB2" w:rsidRPr="00A01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500 часов</w:t>
            </w:r>
          </w:p>
        </w:tc>
      </w:tr>
      <w:tr w:rsidR="00AE120A" w:rsidRPr="00A013D7" w:rsidTr="00DA7BA7">
        <w:tc>
          <w:tcPr>
            <w:tcW w:w="0" w:type="auto"/>
          </w:tcPr>
          <w:p w:rsidR="00AE120A" w:rsidRPr="00A013D7" w:rsidRDefault="00AE120A" w:rsidP="00AE120A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E120A" w:rsidRPr="00A013D7" w:rsidRDefault="00AE120A" w:rsidP="00AE120A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Долапчи Т. А. </w:t>
            </w:r>
          </w:p>
        </w:tc>
        <w:tc>
          <w:tcPr>
            <w:tcW w:w="0" w:type="auto"/>
          </w:tcPr>
          <w:p w:rsidR="00AE120A" w:rsidRPr="00A013D7" w:rsidRDefault="00AE120A" w:rsidP="00AE120A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Методика </w:t>
            </w:r>
            <w:r>
              <w:rPr>
                <w:rFonts w:ascii="Times New Roman" w:hAnsi="Times New Roman"/>
                <w:sz w:val="28"/>
                <w:szCs w:val="28"/>
              </w:rPr>
              <w:t>преподавания информатики и информационно-коммуникативных технологий</w:t>
            </w:r>
          </w:p>
        </w:tc>
        <w:tc>
          <w:tcPr>
            <w:tcW w:w="0" w:type="auto"/>
          </w:tcPr>
          <w:p w:rsidR="00AE120A" w:rsidRPr="00A013D7" w:rsidRDefault="00AE120A" w:rsidP="00AE120A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ЧИРПО</w:t>
            </w:r>
          </w:p>
        </w:tc>
        <w:tc>
          <w:tcPr>
            <w:tcW w:w="0" w:type="auto"/>
          </w:tcPr>
          <w:p w:rsidR="00AE120A" w:rsidRPr="00A013D7" w:rsidRDefault="00AE120A" w:rsidP="00AE120A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03.10.2016 по 11.05.2017</w:t>
            </w:r>
            <w:r w:rsidRPr="00A01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120A" w:rsidRPr="00A013D7" w:rsidRDefault="00AE120A" w:rsidP="00AE120A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500 часов</w:t>
            </w:r>
          </w:p>
        </w:tc>
      </w:tr>
      <w:tr w:rsidR="00D52AED" w:rsidRPr="00A013D7" w:rsidTr="00DA7BA7">
        <w:tc>
          <w:tcPr>
            <w:tcW w:w="0" w:type="auto"/>
          </w:tcPr>
          <w:p w:rsidR="00D52AED" w:rsidRPr="00A013D7" w:rsidRDefault="00D52AED" w:rsidP="00AE120A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52AED" w:rsidRDefault="00D52AED" w:rsidP="00AE120A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Зарипова М. М.</w:t>
            </w:r>
          </w:p>
        </w:tc>
        <w:tc>
          <w:tcPr>
            <w:tcW w:w="0" w:type="auto"/>
          </w:tcPr>
          <w:p w:rsidR="00D52AED" w:rsidRPr="00A013D7" w:rsidRDefault="00D52AED" w:rsidP="00AE120A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педагогической деятельности</w:t>
            </w:r>
          </w:p>
        </w:tc>
        <w:tc>
          <w:tcPr>
            <w:tcW w:w="0" w:type="auto"/>
          </w:tcPr>
          <w:p w:rsidR="00D52AED" w:rsidRPr="00A013D7" w:rsidRDefault="00D52AED" w:rsidP="00AE120A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Автономная некоммерческая организация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дополнительного профессионального образования «Учебный центр Перспектива»</w:t>
            </w:r>
          </w:p>
        </w:tc>
        <w:tc>
          <w:tcPr>
            <w:tcW w:w="0" w:type="auto"/>
          </w:tcPr>
          <w:p w:rsidR="00D52AED" w:rsidRPr="00A013D7" w:rsidRDefault="00D52AED" w:rsidP="00D52AE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25.10.2017 по 14.12.2017</w:t>
            </w:r>
            <w:r w:rsidRPr="00A013D7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</w:p>
          <w:p w:rsidR="00D52AED" w:rsidRDefault="00D52AED" w:rsidP="00D52AE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</w:t>
            </w:r>
            <w:r w:rsidRPr="00A013D7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</w:tbl>
    <w:p w:rsidR="00D35CB2" w:rsidRPr="00A013D7" w:rsidRDefault="00D35CB2" w:rsidP="00D35CB2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D35CB2" w:rsidRPr="00A013D7" w:rsidRDefault="00D35CB2" w:rsidP="00D35CB2">
      <w:pPr>
        <w:pStyle w:val="af0"/>
        <w:jc w:val="both"/>
        <w:rPr>
          <w:rFonts w:ascii="Times New Roman" w:hAnsi="Times New Roman"/>
          <w:bCs/>
          <w:sz w:val="28"/>
          <w:szCs w:val="28"/>
        </w:rPr>
      </w:pPr>
    </w:p>
    <w:p w:rsidR="00D35CB2" w:rsidRPr="00A013D7" w:rsidRDefault="00D35CB2" w:rsidP="00D35CB2">
      <w:pPr>
        <w:pStyle w:val="af0"/>
        <w:jc w:val="both"/>
        <w:rPr>
          <w:rFonts w:ascii="Times New Roman" w:hAnsi="Times New Roman"/>
          <w:bCs/>
          <w:sz w:val="28"/>
          <w:szCs w:val="28"/>
        </w:rPr>
      </w:pPr>
      <w:r w:rsidRPr="00A013D7">
        <w:rPr>
          <w:rFonts w:ascii="Times New Roman" w:hAnsi="Times New Roman"/>
          <w:bCs/>
          <w:sz w:val="28"/>
          <w:szCs w:val="28"/>
        </w:rPr>
        <w:t xml:space="preserve">Повышение квалификации сотрудников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1093"/>
        <w:gridCol w:w="1263"/>
        <w:gridCol w:w="1235"/>
        <w:gridCol w:w="1500"/>
        <w:gridCol w:w="1235"/>
        <w:gridCol w:w="850"/>
        <w:gridCol w:w="850"/>
        <w:gridCol w:w="567"/>
      </w:tblGrid>
      <w:tr w:rsidR="00D35CB2" w:rsidRPr="00A013D7" w:rsidTr="00DA7BA7">
        <w:tc>
          <w:tcPr>
            <w:tcW w:w="1154" w:type="dxa"/>
            <w:vMerge w:val="restart"/>
            <w:shd w:val="clear" w:color="auto" w:fill="auto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>Учебный год</w:t>
            </w:r>
          </w:p>
        </w:tc>
        <w:tc>
          <w:tcPr>
            <w:tcW w:w="6326" w:type="dxa"/>
            <w:gridSpan w:val="5"/>
            <w:shd w:val="clear" w:color="auto" w:fill="auto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>Формы обучения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>Спецкурсы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>Стажировка на предприятиях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</w:tr>
      <w:tr w:rsidR="00D35CB2" w:rsidRPr="00A013D7" w:rsidTr="00DA7BA7">
        <w:tc>
          <w:tcPr>
            <w:tcW w:w="1154" w:type="dxa"/>
            <w:vMerge/>
            <w:shd w:val="clear" w:color="auto" w:fill="auto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>ЧИРПО: КППК</w:t>
            </w:r>
          </w:p>
        </w:tc>
        <w:tc>
          <w:tcPr>
            <w:tcW w:w="1263" w:type="dxa"/>
            <w:shd w:val="clear" w:color="auto" w:fill="auto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>ЧИРПО:</w:t>
            </w:r>
          </w:p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>стажировка</w:t>
            </w:r>
          </w:p>
        </w:tc>
        <w:tc>
          <w:tcPr>
            <w:tcW w:w="1235" w:type="dxa"/>
            <w:shd w:val="clear" w:color="auto" w:fill="auto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>ЧИРПО: доп. Проф. Обр.</w:t>
            </w:r>
          </w:p>
        </w:tc>
        <w:tc>
          <w:tcPr>
            <w:tcW w:w="1500" w:type="dxa"/>
            <w:shd w:val="clear" w:color="auto" w:fill="auto"/>
          </w:tcPr>
          <w:p w:rsidR="00D35CB2" w:rsidRPr="00A013D7" w:rsidRDefault="00376E29" w:rsidP="00DA7BA7">
            <w:pPr>
              <w:pStyle w:val="af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ЧИРПО: АСУ</w:t>
            </w:r>
          </w:p>
        </w:tc>
        <w:tc>
          <w:tcPr>
            <w:tcW w:w="1235" w:type="dxa"/>
            <w:shd w:val="clear" w:color="auto" w:fill="auto"/>
          </w:tcPr>
          <w:p w:rsidR="00D35CB2" w:rsidRPr="00A013D7" w:rsidRDefault="00376E29" w:rsidP="00DA7BA7">
            <w:pPr>
              <w:pStyle w:val="af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ВУЗ /т</w:t>
            </w:r>
            <w:r w:rsidR="00D35CB2" w:rsidRPr="00A013D7">
              <w:rPr>
                <w:rFonts w:ascii="Times New Roman" w:hAnsi="Times New Roman"/>
                <w:bCs/>
                <w:sz w:val="28"/>
                <w:szCs w:val="28"/>
              </w:rPr>
              <w:t>ехникум</w:t>
            </w:r>
          </w:p>
        </w:tc>
        <w:tc>
          <w:tcPr>
            <w:tcW w:w="850" w:type="dxa"/>
            <w:vMerge/>
            <w:shd w:val="clear" w:color="auto" w:fill="auto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5CB2" w:rsidRPr="00A013D7" w:rsidTr="00DA7BA7">
        <w:tc>
          <w:tcPr>
            <w:tcW w:w="1154" w:type="dxa"/>
            <w:shd w:val="clear" w:color="auto" w:fill="auto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>2015-16</w:t>
            </w:r>
          </w:p>
        </w:tc>
        <w:tc>
          <w:tcPr>
            <w:tcW w:w="1093" w:type="dxa"/>
            <w:shd w:val="clear" w:color="auto" w:fill="auto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263" w:type="dxa"/>
            <w:shd w:val="clear" w:color="auto" w:fill="auto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5" w:type="dxa"/>
            <w:shd w:val="clear" w:color="auto" w:fill="auto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00" w:type="dxa"/>
            <w:shd w:val="clear" w:color="auto" w:fill="auto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35" w:type="dxa"/>
            <w:shd w:val="clear" w:color="auto" w:fill="auto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</w:tr>
      <w:tr w:rsidR="00376E29" w:rsidRPr="00A013D7" w:rsidTr="00DA7BA7">
        <w:tc>
          <w:tcPr>
            <w:tcW w:w="1154" w:type="dxa"/>
            <w:shd w:val="clear" w:color="auto" w:fill="auto"/>
          </w:tcPr>
          <w:p w:rsidR="00376E29" w:rsidRPr="00A013D7" w:rsidRDefault="00376E29" w:rsidP="00DA7BA7">
            <w:pPr>
              <w:pStyle w:val="af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2016-17</w:t>
            </w:r>
          </w:p>
        </w:tc>
        <w:tc>
          <w:tcPr>
            <w:tcW w:w="1093" w:type="dxa"/>
            <w:shd w:val="clear" w:color="auto" w:fill="auto"/>
          </w:tcPr>
          <w:p w:rsidR="00376E29" w:rsidRPr="00A013D7" w:rsidRDefault="00376E29" w:rsidP="00DA7BA7">
            <w:pPr>
              <w:pStyle w:val="af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263" w:type="dxa"/>
            <w:shd w:val="clear" w:color="auto" w:fill="auto"/>
          </w:tcPr>
          <w:p w:rsidR="00376E29" w:rsidRPr="00A013D7" w:rsidRDefault="00376E29" w:rsidP="00DA7BA7">
            <w:pPr>
              <w:pStyle w:val="af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1235" w:type="dxa"/>
            <w:shd w:val="clear" w:color="auto" w:fill="auto"/>
          </w:tcPr>
          <w:p w:rsidR="00376E29" w:rsidRPr="00A013D7" w:rsidRDefault="00376E29" w:rsidP="00DA7BA7">
            <w:pPr>
              <w:pStyle w:val="af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00" w:type="dxa"/>
            <w:shd w:val="clear" w:color="auto" w:fill="auto"/>
          </w:tcPr>
          <w:p w:rsidR="00376E29" w:rsidRPr="00A013D7" w:rsidRDefault="00376E29" w:rsidP="00DA7BA7">
            <w:pPr>
              <w:pStyle w:val="af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35" w:type="dxa"/>
            <w:shd w:val="clear" w:color="auto" w:fill="auto"/>
          </w:tcPr>
          <w:p w:rsidR="00376E29" w:rsidRPr="00A013D7" w:rsidRDefault="00376E29" w:rsidP="00DA7BA7">
            <w:pPr>
              <w:pStyle w:val="af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76E29" w:rsidRPr="00A013D7" w:rsidRDefault="00376E29" w:rsidP="00DA7BA7">
            <w:pPr>
              <w:pStyle w:val="af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76E29" w:rsidRPr="00A013D7" w:rsidRDefault="00376E29" w:rsidP="00DA7BA7">
            <w:pPr>
              <w:pStyle w:val="af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76E29" w:rsidRPr="00A013D7" w:rsidRDefault="00376E29" w:rsidP="00DA7BA7">
            <w:pPr>
              <w:pStyle w:val="af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39</w:t>
            </w:r>
          </w:p>
        </w:tc>
      </w:tr>
    </w:tbl>
    <w:p w:rsidR="00D35CB2" w:rsidRPr="00B84251" w:rsidRDefault="00B84251" w:rsidP="00D35CB2">
      <w:pPr>
        <w:pStyle w:val="af0"/>
        <w:jc w:val="both"/>
        <w:rPr>
          <w:rFonts w:ascii="Times New Roman" w:hAnsi="Times New Roman"/>
          <w:iCs/>
          <w:sz w:val="28"/>
          <w:szCs w:val="28"/>
        </w:rPr>
      </w:pPr>
      <w:r w:rsidRPr="00B84251">
        <w:rPr>
          <w:rFonts w:ascii="Times New Roman" w:hAnsi="Times New Roman"/>
          <w:iCs/>
          <w:sz w:val="28"/>
          <w:szCs w:val="28"/>
        </w:rPr>
        <w:t>Мастер производственного обучения Руськин В. И. прошёл обучение по организации демонстрационного экзамена и получил сертификат эксперта международного уровня.</w:t>
      </w:r>
    </w:p>
    <w:p w:rsidR="00D35CB2" w:rsidRPr="00A013D7" w:rsidRDefault="00376E29" w:rsidP="00D35CB2">
      <w:pPr>
        <w:pStyle w:val="af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Таблица 2 </w:t>
      </w:r>
      <w:r w:rsidR="00D35CB2" w:rsidRPr="00A013D7">
        <w:rPr>
          <w:rFonts w:ascii="Times New Roman" w:hAnsi="Times New Roman"/>
          <w:i/>
          <w:iCs/>
          <w:sz w:val="28"/>
          <w:szCs w:val="28"/>
        </w:rPr>
        <w:t>Формы повышен</w:t>
      </w:r>
      <w:r w:rsidR="0027708A">
        <w:rPr>
          <w:rFonts w:ascii="Times New Roman" w:hAnsi="Times New Roman"/>
          <w:i/>
          <w:iCs/>
          <w:sz w:val="28"/>
          <w:szCs w:val="28"/>
        </w:rPr>
        <w:t>ия квалификации педагогов в 2016-2017</w:t>
      </w:r>
      <w:r w:rsidR="00D35CB2" w:rsidRPr="00A013D7">
        <w:rPr>
          <w:rFonts w:ascii="Times New Roman" w:hAnsi="Times New Roman"/>
          <w:i/>
          <w:iCs/>
          <w:sz w:val="28"/>
          <w:szCs w:val="28"/>
        </w:rPr>
        <w:t xml:space="preserve"> уч. году (очное участие)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57"/>
        <w:gridCol w:w="2377"/>
        <w:gridCol w:w="2421"/>
        <w:gridCol w:w="2373"/>
      </w:tblGrid>
      <w:tr w:rsidR="00D35CB2" w:rsidRPr="00A013D7" w:rsidTr="00DA7BA7">
        <w:tc>
          <w:tcPr>
            <w:tcW w:w="2499" w:type="dxa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Формы повышения квалификации</w:t>
            </w:r>
          </w:p>
        </w:tc>
        <w:tc>
          <w:tcPr>
            <w:tcW w:w="2499" w:type="dxa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ОМО</w:t>
            </w:r>
          </w:p>
        </w:tc>
        <w:tc>
          <w:tcPr>
            <w:tcW w:w="2499" w:type="dxa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Семинары</w:t>
            </w:r>
          </w:p>
        </w:tc>
        <w:tc>
          <w:tcPr>
            <w:tcW w:w="2499" w:type="dxa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НПК</w:t>
            </w:r>
          </w:p>
        </w:tc>
      </w:tr>
      <w:tr w:rsidR="00D35CB2" w:rsidRPr="00A013D7" w:rsidTr="00DA7BA7">
        <w:tc>
          <w:tcPr>
            <w:tcW w:w="2499" w:type="dxa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Количество педагогов</w:t>
            </w:r>
          </w:p>
        </w:tc>
        <w:tc>
          <w:tcPr>
            <w:tcW w:w="2499" w:type="dxa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499" w:type="dxa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99" w:type="dxa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D35CB2" w:rsidRPr="00A013D7" w:rsidRDefault="00D35CB2" w:rsidP="00DF5F39">
      <w:pPr>
        <w:pStyle w:val="af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D35CB2" w:rsidRPr="00A013D7" w:rsidRDefault="00D35CB2" w:rsidP="00D35CB2">
      <w:pPr>
        <w:pStyle w:val="af0"/>
        <w:jc w:val="both"/>
        <w:rPr>
          <w:rFonts w:ascii="Times New Roman" w:hAnsi="Times New Roman"/>
          <w:i/>
          <w:iCs/>
          <w:sz w:val="28"/>
          <w:szCs w:val="28"/>
        </w:rPr>
      </w:pPr>
      <w:r w:rsidRPr="00A013D7">
        <w:rPr>
          <w:rFonts w:ascii="Times New Roman" w:hAnsi="Times New Roman"/>
          <w:i/>
          <w:iCs/>
          <w:sz w:val="28"/>
          <w:szCs w:val="28"/>
        </w:rPr>
        <w:t>Т</w:t>
      </w:r>
      <w:r w:rsidR="00DF5F39">
        <w:rPr>
          <w:rFonts w:ascii="Times New Roman" w:hAnsi="Times New Roman"/>
          <w:i/>
          <w:iCs/>
          <w:sz w:val="28"/>
          <w:szCs w:val="28"/>
        </w:rPr>
        <w:t xml:space="preserve">аблица 3 </w:t>
      </w:r>
      <w:r w:rsidRPr="00A013D7">
        <w:rPr>
          <w:rFonts w:ascii="Times New Roman" w:hAnsi="Times New Roman"/>
          <w:i/>
          <w:iCs/>
          <w:sz w:val="28"/>
          <w:szCs w:val="28"/>
        </w:rPr>
        <w:t>Формы повышения квалификации педагогов в 201</w:t>
      </w:r>
      <w:r w:rsidR="00DF5F39">
        <w:rPr>
          <w:rFonts w:ascii="Times New Roman" w:hAnsi="Times New Roman"/>
          <w:i/>
          <w:iCs/>
          <w:sz w:val="28"/>
          <w:szCs w:val="28"/>
        </w:rPr>
        <w:t>6-2017</w:t>
      </w:r>
      <w:r w:rsidRPr="00A013D7">
        <w:rPr>
          <w:rFonts w:ascii="Times New Roman" w:hAnsi="Times New Roman"/>
          <w:i/>
          <w:iCs/>
          <w:sz w:val="28"/>
          <w:szCs w:val="28"/>
        </w:rPr>
        <w:t xml:space="preserve"> уч. году (заочное участие)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99"/>
        <w:gridCol w:w="2499"/>
        <w:gridCol w:w="2499"/>
      </w:tblGrid>
      <w:tr w:rsidR="00D35CB2" w:rsidRPr="00A013D7" w:rsidTr="00DA7BA7">
        <w:tc>
          <w:tcPr>
            <w:tcW w:w="2499" w:type="dxa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Формы повышения квалификации</w:t>
            </w:r>
          </w:p>
        </w:tc>
        <w:tc>
          <w:tcPr>
            <w:tcW w:w="2499" w:type="dxa"/>
          </w:tcPr>
          <w:p w:rsidR="00D35CB2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Вебинары </w:t>
            </w:r>
          </w:p>
          <w:p w:rsidR="00A42AF6" w:rsidRPr="00A013D7" w:rsidRDefault="00A42AF6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(2015-16/2016-17)</w:t>
            </w:r>
          </w:p>
        </w:tc>
        <w:tc>
          <w:tcPr>
            <w:tcW w:w="2499" w:type="dxa"/>
          </w:tcPr>
          <w:p w:rsidR="00D35CB2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НПК</w:t>
            </w:r>
          </w:p>
          <w:p w:rsidR="00A42AF6" w:rsidRPr="00A013D7" w:rsidRDefault="00A42AF6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(2015-16/2016-17)</w:t>
            </w:r>
          </w:p>
        </w:tc>
      </w:tr>
      <w:tr w:rsidR="00D35CB2" w:rsidRPr="00A013D7" w:rsidTr="00DA7BA7">
        <w:tc>
          <w:tcPr>
            <w:tcW w:w="2499" w:type="dxa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Количество педагогов</w:t>
            </w:r>
          </w:p>
        </w:tc>
        <w:tc>
          <w:tcPr>
            <w:tcW w:w="2499" w:type="dxa"/>
          </w:tcPr>
          <w:p w:rsidR="00D35CB2" w:rsidRPr="00DF5F39" w:rsidRDefault="00DB6518" w:rsidP="00DA7BA7">
            <w:pPr>
              <w:pStyle w:val="af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86995</wp:posOffset>
                      </wp:positionV>
                      <wp:extent cx="266700" cy="133350"/>
                      <wp:effectExtent l="9525" t="28575" r="47625" b="28575"/>
                      <wp:wrapNone/>
                      <wp:docPr id="2" name="Стрелка вправо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66700" cy="1333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EBA96D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2" o:spid="_x0000_s1026" type="#_x0000_t13" style="position:absolute;margin-left:50.45pt;margin-top:6.85pt;width:21pt;height:10.5pt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" fillcolor="#4f81bd [3204]" strokecolor="#243f60 [1604]" strokeweight="2pt"/>
                  </w:pict>
                </mc:Fallback>
              </mc:AlternateContent>
            </w:r>
            <w:r w:rsidR="00D35CB2" w:rsidRPr="00DB6518">
              <w:rPr>
                <w:rFonts w:ascii="Times New Roman" w:hAnsi="Times New Roman"/>
                <w:sz w:val="28"/>
                <w:szCs w:val="28"/>
              </w:rPr>
              <w:t>11</w:t>
            </w:r>
            <w:r w:rsidRPr="00DB6518">
              <w:rPr>
                <w:rFonts w:ascii="Times New Roman" w:hAnsi="Times New Roman"/>
                <w:sz w:val="28"/>
                <w:szCs w:val="28"/>
              </w:rPr>
              <w:t>/39</w:t>
            </w:r>
          </w:p>
        </w:tc>
        <w:tc>
          <w:tcPr>
            <w:tcW w:w="2499" w:type="dxa"/>
          </w:tcPr>
          <w:p w:rsidR="00D35CB2" w:rsidRPr="00DB6518" w:rsidRDefault="00DB6518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216503" wp14:editId="122D1DC7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102235</wp:posOffset>
                      </wp:positionV>
                      <wp:extent cx="266700" cy="133350"/>
                      <wp:effectExtent l="9525" t="28575" r="47625" b="28575"/>
                      <wp:wrapNone/>
                      <wp:docPr id="9" name="Стрелка вправо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66700" cy="1333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05802F" id="Стрелка вправо 9" o:spid="_x0000_s1026" type="#_x0000_t13" style="position:absolute;margin-left:27.1pt;margin-top:8.05pt;width:21pt;height:10.5pt;rotation:-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>3/</w:t>
            </w:r>
            <w:r w:rsidRPr="00DB651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35CB2" w:rsidRPr="00DF5F39" w:rsidRDefault="00D35CB2" w:rsidP="00DA7BA7">
            <w:pPr>
              <w:pStyle w:val="af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D35CB2" w:rsidRPr="00A013D7" w:rsidRDefault="00D35CB2" w:rsidP="00D35CB2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692CE6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22230781" wp14:editId="34E3B5BB">
            <wp:extent cx="5146675" cy="2457450"/>
            <wp:effectExtent l="0" t="0" r="1587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35CB2" w:rsidRPr="00884E76" w:rsidRDefault="00F96F03" w:rsidP="00D35CB2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вступлением изменений и дополнений в закон «Об образовании в Российской Федерации» </w:t>
      </w:r>
      <w:r w:rsidR="00884E76">
        <w:rPr>
          <w:rFonts w:ascii="Times New Roman" w:hAnsi="Times New Roman"/>
          <w:sz w:val="28"/>
          <w:szCs w:val="28"/>
        </w:rPr>
        <w:t xml:space="preserve">педагоги прошли обучение по </w:t>
      </w:r>
      <w:r w:rsidR="00884E76" w:rsidRPr="00884E76">
        <w:rPr>
          <w:rFonts w:ascii="Times New Roman" w:hAnsi="Times New Roman"/>
          <w:sz w:val="28"/>
          <w:szCs w:val="28"/>
        </w:rPr>
        <w:t>программе «Оказание первой (доврачебной) медицинской помощи» (16 часов).</w:t>
      </w:r>
    </w:p>
    <w:p w:rsidR="00D35CB2" w:rsidRPr="00A013D7" w:rsidRDefault="00D35CB2" w:rsidP="00D35CB2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 xml:space="preserve">Повышение профессионализма, квалификации и творческого потенциала педагогов осуществлялось и через </w:t>
      </w:r>
      <w:r w:rsidRPr="00A013D7">
        <w:rPr>
          <w:rFonts w:ascii="Times New Roman" w:hAnsi="Times New Roman"/>
          <w:bCs/>
          <w:sz w:val="28"/>
          <w:szCs w:val="28"/>
        </w:rPr>
        <w:t>мероприятия внутритехникумовской системы повышения квалификации</w:t>
      </w:r>
      <w:r w:rsidRPr="00A013D7">
        <w:rPr>
          <w:rFonts w:ascii="Times New Roman" w:hAnsi="Times New Roman"/>
          <w:sz w:val="28"/>
          <w:szCs w:val="28"/>
        </w:rPr>
        <w:t>, основными из которых являлись методические семинары и инструктивно - методические совещания, посещение открытых уроков.</w:t>
      </w:r>
    </w:p>
    <w:p w:rsidR="00D35CB2" w:rsidRPr="00A013D7" w:rsidRDefault="00E26C6E" w:rsidP="002D01E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было проведены методические</w:t>
      </w:r>
      <w:r w:rsidR="00D35CB2" w:rsidRPr="00A013D7">
        <w:rPr>
          <w:rFonts w:ascii="Times New Roman" w:hAnsi="Times New Roman"/>
          <w:sz w:val="28"/>
          <w:szCs w:val="28"/>
        </w:rPr>
        <w:t xml:space="preserve"> семинар</w:t>
      </w:r>
      <w:r>
        <w:rPr>
          <w:rFonts w:ascii="Times New Roman" w:hAnsi="Times New Roman"/>
          <w:sz w:val="28"/>
          <w:szCs w:val="28"/>
        </w:rPr>
        <w:t>ы для педагогов отделения ПССЗ:</w:t>
      </w:r>
    </w:p>
    <w:p w:rsidR="00D35CB2" w:rsidRDefault="00E26C6E" w:rsidP="00E26C6E">
      <w:pPr>
        <w:pStyle w:val="af0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Практико-ориентированный семинар «Виды исследовательских работ студентов, их компоненты, содержание».</w:t>
      </w:r>
    </w:p>
    <w:p w:rsidR="00E26C6E" w:rsidRDefault="00FF7306" w:rsidP="00E26C6E">
      <w:pPr>
        <w:pStyle w:val="af0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26C6E">
        <w:rPr>
          <w:rFonts w:ascii="Times New Roman" w:hAnsi="Times New Roman"/>
          <w:sz w:val="28"/>
          <w:szCs w:val="28"/>
        </w:rPr>
        <w:t>Бесконфликтное общение педагога и студента»;</w:t>
      </w:r>
    </w:p>
    <w:p w:rsidR="00E26C6E" w:rsidRDefault="00E26C6E" w:rsidP="00E26C6E">
      <w:pPr>
        <w:pStyle w:val="af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педагогов отделения ПКРС:</w:t>
      </w:r>
    </w:p>
    <w:p w:rsidR="00E26C6E" w:rsidRDefault="00E26C6E" w:rsidP="00E26C6E">
      <w:pPr>
        <w:pStyle w:val="af0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и методы работы с детьми с ОВЗ.</w:t>
      </w:r>
    </w:p>
    <w:p w:rsidR="00E26C6E" w:rsidRDefault="00E26C6E" w:rsidP="00E26C6E">
      <w:pPr>
        <w:pStyle w:val="af0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Психолого-педагогические особенности обучающихся с ОВЗ».</w:t>
      </w:r>
    </w:p>
    <w:p w:rsidR="00D35CB2" w:rsidRPr="00A013D7" w:rsidRDefault="00D35CB2" w:rsidP="00D35CB2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D35CB2" w:rsidRPr="00A013D7" w:rsidRDefault="00D35CB2" w:rsidP="00D35CB2">
      <w:pPr>
        <w:pStyle w:val="af0"/>
        <w:ind w:firstLine="360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Методическим кабинетом оказывалась всесторонняя консультационная и методическая помощь в процессе подготовки аттестационных материалов.</w:t>
      </w:r>
    </w:p>
    <w:p w:rsidR="00D35CB2" w:rsidRPr="00A013D7" w:rsidRDefault="00D35CB2" w:rsidP="00D35CB2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 xml:space="preserve">Повышению профессионализма, квалификации и творческого потенциала педагогов способствует ежегодное проведение в техникуме недель ПЦК, в течение которых проводятся открытые мероприятия: </w:t>
      </w:r>
      <w:r>
        <w:rPr>
          <w:rFonts w:ascii="Times New Roman" w:hAnsi="Times New Roman"/>
          <w:sz w:val="28"/>
          <w:szCs w:val="28"/>
        </w:rPr>
        <w:t>к</w:t>
      </w:r>
      <w:r w:rsidRPr="00A013D7">
        <w:rPr>
          <w:rFonts w:ascii="Times New Roman" w:hAnsi="Times New Roman"/>
          <w:sz w:val="28"/>
          <w:szCs w:val="28"/>
        </w:rPr>
        <w:t>онкурсы, олимпиады, мастер-классы, уроки.</w:t>
      </w:r>
    </w:p>
    <w:p w:rsidR="00D35CB2" w:rsidRPr="00A013D7" w:rsidRDefault="00D35CB2" w:rsidP="00D35CB2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Одной из форм методической работы является работа педагога над повышением собственного профессионального и педагогического мастерства посредством самообразования. Преподаватели разрабатывали материалы по комплексному методическому обеспечению пре</w:t>
      </w:r>
      <w:r w:rsidR="00756544">
        <w:rPr>
          <w:rFonts w:ascii="Times New Roman" w:hAnsi="Times New Roman"/>
          <w:sz w:val="28"/>
          <w:szCs w:val="28"/>
        </w:rPr>
        <w:t xml:space="preserve">подаваемых дисциплин, готовили </w:t>
      </w:r>
      <w:r w:rsidRPr="00A013D7">
        <w:rPr>
          <w:rFonts w:ascii="Times New Roman" w:hAnsi="Times New Roman"/>
          <w:sz w:val="28"/>
          <w:szCs w:val="28"/>
        </w:rPr>
        <w:t>доклады, участвовали в разработке открытых уроков, в коллективных формах методической работы, изучали научно-педагогическую литературу и методические рекомендации.</w:t>
      </w:r>
    </w:p>
    <w:p w:rsidR="005453B8" w:rsidRDefault="005453B8" w:rsidP="00D35CB2">
      <w:pPr>
        <w:pStyle w:val="af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D35CB2" w:rsidRPr="00FF7306" w:rsidRDefault="005453B8" w:rsidP="00D35CB2">
      <w:pPr>
        <w:pStyle w:val="af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 xml:space="preserve">Таблица </w:t>
      </w:r>
      <w:r w:rsidR="00D35CB2" w:rsidRPr="00FF7306">
        <w:rPr>
          <w:rFonts w:ascii="Times New Roman" w:hAnsi="Times New Roman"/>
          <w:i/>
          <w:iCs/>
          <w:sz w:val="28"/>
          <w:szCs w:val="28"/>
        </w:rPr>
        <w:t>Проведение открытых мероприятий по предметным цикловым комиссиям</w:t>
      </w:r>
    </w:p>
    <w:p w:rsidR="00D35CB2" w:rsidRPr="00A013D7" w:rsidRDefault="00D35CB2" w:rsidP="00D35CB2">
      <w:pPr>
        <w:pStyle w:val="af0"/>
        <w:jc w:val="both"/>
        <w:rPr>
          <w:rFonts w:ascii="Times New Roman" w:hAnsi="Times New Roman"/>
          <w:sz w:val="28"/>
          <w:szCs w:val="28"/>
        </w:rPr>
      </w:pPr>
    </w:p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63"/>
        <w:gridCol w:w="1701"/>
        <w:gridCol w:w="1701"/>
        <w:gridCol w:w="1701"/>
        <w:gridCol w:w="1701"/>
      </w:tblGrid>
      <w:tr w:rsidR="00FF7306" w:rsidRPr="00A013D7" w:rsidTr="00FF7306">
        <w:trPr>
          <w:trHeight w:val="1114"/>
        </w:trPr>
        <w:tc>
          <w:tcPr>
            <w:tcW w:w="32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7306" w:rsidRPr="00A013D7" w:rsidRDefault="00FF7306" w:rsidP="00FF730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Цикловая комиссия </w:t>
            </w:r>
          </w:p>
          <w:p w:rsidR="00FF7306" w:rsidRPr="00A013D7" w:rsidRDefault="00FF7306" w:rsidP="00FF730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7306" w:rsidRPr="00A013D7" w:rsidRDefault="00FF7306" w:rsidP="00FF7306">
            <w:pPr>
              <w:pStyle w:val="af0"/>
              <w:jc w:val="both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Количество открытых мероприятий </w:t>
            </w:r>
          </w:p>
          <w:p w:rsidR="00FF7306" w:rsidRPr="00A013D7" w:rsidRDefault="00FF7306" w:rsidP="00FF730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2014-15 г</w:t>
            </w:r>
          </w:p>
        </w:tc>
        <w:tc>
          <w:tcPr>
            <w:tcW w:w="1701" w:type="dxa"/>
          </w:tcPr>
          <w:p w:rsidR="00FF7306" w:rsidRPr="00A013D7" w:rsidRDefault="00FF7306" w:rsidP="00FF7306">
            <w:pPr>
              <w:pStyle w:val="af0"/>
              <w:jc w:val="both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Количество открытых мероприятий</w:t>
            </w:r>
          </w:p>
          <w:p w:rsidR="00FF7306" w:rsidRPr="00A013D7" w:rsidRDefault="00FF7306" w:rsidP="00FF7306">
            <w:pPr>
              <w:pStyle w:val="af0"/>
              <w:jc w:val="both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2015-16 г</w:t>
            </w:r>
          </w:p>
        </w:tc>
        <w:tc>
          <w:tcPr>
            <w:tcW w:w="1701" w:type="dxa"/>
          </w:tcPr>
          <w:p w:rsidR="00FF7306" w:rsidRPr="00FF7306" w:rsidRDefault="00FF7306" w:rsidP="00FF7306">
            <w:pPr>
              <w:pStyle w:val="af0"/>
              <w:jc w:val="both"/>
              <w:rPr>
                <w:rFonts w:ascii="Times New Roman" w:hAnsi="Times New Roman"/>
                <w:bCs/>
                <w:color w:val="FF0000"/>
                <w:kern w:val="24"/>
                <w:sz w:val="28"/>
                <w:szCs w:val="28"/>
              </w:rPr>
            </w:pPr>
            <w:r w:rsidRPr="00FF7306">
              <w:rPr>
                <w:rFonts w:ascii="Times New Roman" w:hAnsi="Times New Roman"/>
                <w:bCs/>
                <w:color w:val="FF0000"/>
                <w:kern w:val="24"/>
                <w:sz w:val="28"/>
                <w:szCs w:val="28"/>
              </w:rPr>
              <w:t>Количество открытых мероприятий</w:t>
            </w:r>
          </w:p>
          <w:p w:rsidR="00FF7306" w:rsidRPr="00A013D7" w:rsidRDefault="00FF7306" w:rsidP="00FF7306">
            <w:pPr>
              <w:pStyle w:val="af0"/>
              <w:jc w:val="both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r w:rsidRPr="00FF7306">
              <w:rPr>
                <w:rFonts w:ascii="Times New Roman" w:hAnsi="Times New Roman"/>
                <w:bCs/>
                <w:color w:val="FF0000"/>
                <w:kern w:val="24"/>
                <w:sz w:val="28"/>
                <w:szCs w:val="28"/>
              </w:rPr>
              <w:t>2016-17 г</w:t>
            </w:r>
          </w:p>
        </w:tc>
        <w:tc>
          <w:tcPr>
            <w:tcW w:w="1701" w:type="dxa"/>
          </w:tcPr>
          <w:p w:rsidR="00FF7306" w:rsidRPr="00A013D7" w:rsidRDefault="00FF7306" w:rsidP="00FF730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Цикловая комиссия </w:t>
            </w:r>
          </w:p>
          <w:p w:rsidR="00FF7306" w:rsidRPr="00A013D7" w:rsidRDefault="00FF7306" w:rsidP="00FF7306">
            <w:pPr>
              <w:pStyle w:val="af0"/>
              <w:jc w:val="both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Председатель</w:t>
            </w:r>
          </w:p>
        </w:tc>
      </w:tr>
      <w:tr w:rsidR="00FF7306" w:rsidRPr="00A013D7" w:rsidTr="00FF7306">
        <w:trPr>
          <w:trHeight w:val="459"/>
        </w:trPr>
        <w:tc>
          <w:tcPr>
            <w:tcW w:w="32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7306" w:rsidRPr="00A013D7" w:rsidRDefault="00FF7306" w:rsidP="00FF730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kern w:val="24"/>
                <w:sz w:val="28"/>
                <w:szCs w:val="28"/>
              </w:rPr>
              <w:t>Рогальская Т.И.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7306" w:rsidRPr="00A013D7" w:rsidRDefault="00FF7306" w:rsidP="00FF730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kern w:val="24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F7306" w:rsidRPr="00A013D7" w:rsidRDefault="00FF7306" w:rsidP="00FF730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FF7306" w:rsidRPr="00A013D7" w:rsidRDefault="00FF7306" w:rsidP="00FF7306">
            <w:pPr>
              <w:pStyle w:val="af0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7306" w:rsidRPr="00A013D7" w:rsidRDefault="00FF7306" w:rsidP="00FF730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kern w:val="24"/>
                <w:sz w:val="28"/>
                <w:szCs w:val="28"/>
              </w:rPr>
              <w:t>Степанова Ю. В.</w:t>
            </w:r>
          </w:p>
        </w:tc>
      </w:tr>
      <w:tr w:rsidR="00FF7306" w:rsidRPr="00A013D7" w:rsidTr="00FF7306">
        <w:trPr>
          <w:trHeight w:val="419"/>
        </w:trPr>
        <w:tc>
          <w:tcPr>
            <w:tcW w:w="32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7306" w:rsidRPr="00A013D7" w:rsidRDefault="00FF7306" w:rsidP="00FF730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kern w:val="24"/>
                <w:sz w:val="28"/>
                <w:szCs w:val="28"/>
              </w:rPr>
              <w:t>Гневашева Т.В.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7306" w:rsidRPr="00A013D7" w:rsidRDefault="00FF7306" w:rsidP="00FF730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kern w:val="24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F7306" w:rsidRPr="00A013D7" w:rsidRDefault="00FF7306" w:rsidP="00FF730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F7306" w:rsidRPr="00D46243" w:rsidRDefault="00D46243" w:rsidP="00FF7306">
            <w:pPr>
              <w:pStyle w:val="af0"/>
              <w:jc w:val="both"/>
              <w:rPr>
                <w:rFonts w:ascii="Times New Roman" w:hAnsi="Times New Roman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val="en-US"/>
              </w:rPr>
              <w:t>6</w:t>
            </w:r>
          </w:p>
        </w:tc>
        <w:tc>
          <w:tcPr>
            <w:tcW w:w="1701" w:type="dxa"/>
          </w:tcPr>
          <w:p w:rsidR="00FF7306" w:rsidRPr="00A013D7" w:rsidRDefault="00FF7306" w:rsidP="00FF730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kern w:val="24"/>
                <w:sz w:val="28"/>
                <w:szCs w:val="28"/>
              </w:rPr>
              <w:t>Гневашева Т.В.</w:t>
            </w:r>
          </w:p>
        </w:tc>
      </w:tr>
      <w:tr w:rsidR="00FF7306" w:rsidRPr="00A013D7" w:rsidTr="00FF7306">
        <w:trPr>
          <w:trHeight w:val="413"/>
        </w:trPr>
        <w:tc>
          <w:tcPr>
            <w:tcW w:w="32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7306" w:rsidRPr="00A013D7" w:rsidRDefault="00FF7306" w:rsidP="00FF730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kern w:val="24"/>
                <w:sz w:val="28"/>
                <w:szCs w:val="28"/>
              </w:rPr>
              <w:t>Суюшкина Е.В.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7306" w:rsidRPr="00A013D7" w:rsidRDefault="00FF7306" w:rsidP="00FF730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kern w:val="24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F7306" w:rsidRPr="00A013D7" w:rsidRDefault="00FF7306" w:rsidP="00FF730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FF7306" w:rsidRPr="00D46243" w:rsidRDefault="00D46243" w:rsidP="00FF7306">
            <w:pPr>
              <w:pStyle w:val="af0"/>
              <w:jc w:val="both"/>
              <w:rPr>
                <w:rFonts w:ascii="Times New Roman" w:hAnsi="Times New Roman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val="en-US"/>
              </w:rPr>
              <w:t>6</w:t>
            </w:r>
          </w:p>
        </w:tc>
        <w:tc>
          <w:tcPr>
            <w:tcW w:w="1701" w:type="dxa"/>
          </w:tcPr>
          <w:p w:rsidR="00FF7306" w:rsidRPr="00A013D7" w:rsidRDefault="00FF7306" w:rsidP="00FF730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kern w:val="24"/>
                <w:sz w:val="28"/>
                <w:szCs w:val="28"/>
              </w:rPr>
              <w:t>Суюшкина Е.В.</w:t>
            </w:r>
          </w:p>
        </w:tc>
      </w:tr>
      <w:tr w:rsidR="00FF7306" w:rsidRPr="00A013D7" w:rsidTr="00FF7306">
        <w:trPr>
          <w:trHeight w:val="407"/>
        </w:trPr>
        <w:tc>
          <w:tcPr>
            <w:tcW w:w="32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7306" w:rsidRPr="00A013D7" w:rsidRDefault="00FF7306" w:rsidP="00FF730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kern w:val="24"/>
                <w:sz w:val="28"/>
                <w:szCs w:val="28"/>
              </w:rPr>
              <w:t>Ивандикова О.Е.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7306" w:rsidRPr="00A013D7" w:rsidRDefault="00FF7306" w:rsidP="00FF730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kern w:val="24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F7306" w:rsidRPr="00A013D7" w:rsidRDefault="00FF7306" w:rsidP="00FF730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FF7306" w:rsidRPr="00A013D7" w:rsidRDefault="00FF7306" w:rsidP="00FF7306">
            <w:pPr>
              <w:pStyle w:val="af0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7306" w:rsidRPr="00A013D7" w:rsidRDefault="00FF7306" w:rsidP="00FF730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kern w:val="24"/>
                <w:sz w:val="28"/>
                <w:szCs w:val="28"/>
              </w:rPr>
              <w:t>Киви Т. И.</w:t>
            </w:r>
          </w:p>
        </w:tc>
      </w:tr>
      <w:tr w:rsidR="00FF7306" w:rsidRPr="00A013D7" w:rsidTr="00FF7306">
        <w:trPr>
          <w:trHeight w:val="415"/>
        </w:trPr>
        <w:tc>
          <w:tcPr>
            <w:tcW w:w="32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7306" w:rsidRPr="00A013D7" w:rsidRDefault="00FF7306" w:rsidP="00FF730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kern w:val="24"/>
                <w:sz w:val="28"/>
                <w:szCs w:val="28"/>
              </w:rPr>
              <w:t>Батуева Е.В.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7306" w:rsidRPr="00A013D7" w:rsidRDefault="00FF7306" w:rsidP="00FF730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kern w:val="24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FF7306" w:rsidRPr="00A013D7" w:rsidRDefault="00FF7306" w:rsidP="00FF730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FF7306" w:rsidRPr="00A013D7" w:rsidRDefault="00FF7306" w:rsidP="00FF7306">
            <w:pPr>
              <w:pStyle w:val="af0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7306" w:rsidRPr="00A013D7" w:rsidRDefault="00FF7306" w:rsidP="00FF730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kern w:val="24"/>
                <w:sz w:val="28"/>
                <w:szCs w:val="28"/>
              </w:rPr>
              <w:t>Батуева Е.В.</w:t>
            </w:r>
          </w:p>
        </w:tc>
      </w:tr>
      <w:tr w:rsidR="00FF7306" w:rsidRPr="00A013D7" w:rsidTr="00FF7306">
        <w:trPr>
          <w:trHeight w:val="423"/>
        </w:trPr>
        <w:tc>
          <w:tcPr>
            <w:tcW w:w="32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7306" w:rsidRPr="00A013D7" w:rsidRDefault="00FF7306" w:rsidP="00FF730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kern w:val="24"/>
                <w:sz w:val="28"/>
                <w:szCs w:val="28"/>
              </w:rPr>
              <w:t>Камкова Н.И.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7306" w:rsidRPr="00A013D7" w:rsidRDefault="00FF7306" w:rsidP="00FF730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kern w:val="24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F7306" w:rsidRPr="00A013D7" w:rsidRDefault="00FF7306" w:rsidP="00FF730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F7306" w:rsidRPr="00A013D7" w:rsidRDefault="00FF7306" w:rsidP="00FF7306">
            <w:pPr>
              <w:pStyle w:val="af0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7306" w:rsidRPr="00A013D7" w:rsidRDefault="00FF7306" w:rsidP="00FF730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kern w:val="24"/>
                <w:sz w:val="28"/>
                <w:szCs w:val="28"/>
              </w:rPr>
              <w:t>Камкова Н.И.</w:t>
            </w:r>
          </w:p>
        </w:tc>
      </w:tr>
      <w:tr w:rsidR="00FF7306" w:rsidRPr="00A013D7" w:rsidTr="00FF7306">
        <w:trPr>
          <w:trHeight w:val="403"/>
        </w:trPr>
        <w:tc>
          <w:tcPr>
            <w:tcW w:w="32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7306" w:rsidRPr="00A013D7" w:rsidRDefault="00FF7306" w:rsidP="00FF730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kern w:val="24"/>
                <w:sz w:val="28"/>
                <w:szCs w:val="28"/>
              </w:rPr>
              <w:t>Уметбаева Н.Г.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7306" w:rsidRPr="00A013D7" w:rsidRDefault="00FF7306" w:rsidP="00FF730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kern w:val="24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FF7306" w:rsidRPr="00A013D7" w:rsidRDefault="00FF7306" w:rsidP="00FF730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FF7306" w:rsidRPr="00A013D7" w:rsidRDefault="00FF7306" w:rsidP="00FF7306">
            <w:pPr>
              <w:pStyle w:val="af0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7306" w:rsidRPr="00A013D7" w:rsidRDefault="00FF7306" w:rsidP="00FF730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kern w:val="24"/>
                <w:sz w:val="28"/>
                <w:szCs w:val="28"/>
              </w:rPr>
              <w:t>Шелухина Г. К.</w:t>
            </w:r>
          </w:p>
        </w:tc>
      </w:tr>
      <w:tr w:rsidR="00FF7306" w:rsidRPr="00A013D7" w:rsidTr="00FF7306">
        <w:trPr>
          <w:trHeight w:val="403"/>
        </w:trPr>
        <w:tc>
          <w:tcPr>
            <w:tcW w:w="32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7306" w:rsidRPr="00A013D7" w:rsidRDefault="00FF7306" w:rsidP="00FF7306">
            <w:pPr>
              <w:pStyle w:val="af0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7306" w:rsidRPr="00A013D7" w:rsidRDefault="00FF7306" w:rsidP="00FF7306">
            <w:pPr>
              <w:pStyle w:val="af0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kern w:val="24"/>
                <w:sz w:val="28"/>
                <w:szCs w:val="28"/>
              </w:rPr>
              <w:t>43</w:t>
            </w:r>
          </w:p>
        </w:tc>
        <w:tc>
          <w:tcPr>
            <w:tcW w:w="1701" w:type="dxa"/>
          </w:tcPr>
          <w:p w:rsidR="00FF7306" w:rsidRPr="00A013D7" w:rsidRDefault="00FF7306" w:rsidP="00FF730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701" w:type="dxa"/>
          </w:tcPr>
          <w:p w:rsidR="00FF7306" w:rsidRPr="00A013D7" w:rsidRDefault="00FF7306" w:rsidP="00FF7306">
            <w:pPr>
              <w:pStyle w:val="af0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7306" w:rsidRPr="00A013D7" w:rsidRDefault="00FF7306" w:rsidP="00FF7306">
            <w:pPr>
              <w:pStyle w:val="af0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</w:tr>
    </w:tbl>
    <w:p w:rsidR="00D35CB2" w:rsidRPr="00A013D7" w:rsidRDefault="00D35CB2" w:rsidP="00D35CB2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D35CB2" w:rsidRPr="00A013D7" w:rsidRDefault="00D35CB2" w:rsidP="00D35CB2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В целом следует отметить положительную динамику количества проведенных открытых мероприятий.</w:t>
      </w:r>
    </w:p>
    <w:p w:rsidR="00D35CB2" w:rsidRPr="00A013D7" w:rsidRDefault="00D35CB2" w:rsidP="00D35CB2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D35CB2" w:rsidRPr="00B84251" w:rsidRDefault="005453B8" w:rsidP="00D35CB2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D35CB2" w:rsidRPr="00B84251">
        <w:rPr>
          <w:rFonts w:ascii="Times New Roman" w:hAnsi="Times New Roman"/>
          <w:b/>
          <w:sz w:val="28"/>
          <w:szCs w:val="28"/>
        </w:rPr>
        <w:t xml:space="preserve"> Организация работы методического совета и предметных цикловых комиссий </w:t>
      </w:r>
    </w:p>
    <w:p w:rsidR="00D35CB2" w:rsidRPr="00A013D7" w:rsidRDefault="00D35CB2" w:rsidP="00D35CB2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Общественно-педагогическое руководство методической службой осуществлялось педагогическим советом техникума. В 2</w:t>
      </w:r>
      <w:r w:rsidR="00E73274">
        <w:rPr>
          <w:rFonts w:ascii="Times New Roman" w:hAnsi="Times New Roman"/>
          <w:sz w:val="28"/>
          <w:szCs w:val="28"/>
        </w:rPr>
        <w:t>016-2017 учебном году</w:t>
      </w:r>
      <w:r w:rsidRPr="00A013D7">
        <w:rPr>
          <w:rFonts w:ascii="Times New Roman" w:hAnsi="Times New Roman"/>
          <w:sz w:val="28"/>
          <w:szCs w:val="28"/>
        </w:rPr>
        <w:t xml:space="preserve"> проведены заседания педагогического совета: установочный, тематические «Психолого-педагогические аспекты адаптации первокурсников», «</w:t>
      </w:r>
      <w:r w:rsidR="003220D9">
        <w:rPr>
          <w:rFonts w:ascii="Times New Roman" w:hAnsi="Times New Roman"/>
          <w:sz w:val="28"/>
          <w:szCs w:val="28"/>
        </w:rPr>
        <w:t>Анализ соответствия педработников профессиональному стандарту педагога профессионального образования</w:t>
      </w:r>
      <w:r w:rsidRPr="00A013D7">
        <w:rPr>
          <w:rFonts w:ascii="Times New Roman" w:hAnsi="Times New Roman"/>
          <w:sz w:val="28"/>
          <w:szCs w:val="28"/>
        </w:rPr>
        <w:t xml:space="preserve">», итоговый. </w:t>
      </w:r>
    </w:p>
    <w:p w:rsidR="00D35CB2" w:rsidRPr="00A013D7" w:rsidRDefault="00D35CB2" w:rsidP="00D35CB2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Для организации методической работы, повышения квалификации кадров действует методический совет, который работает по плану и руков</w:t>
      </w:r>
      <w:r w:rsidR="00E73274">
        <w:rPr>
          <w:rFonts w:ascii="Times New Roman" w:hAnsi="Times New Roman"/>
          <w:sz w:val="28"/>
          <w:szCs w:val="28"/>
        </w:rPr>
        <w:t xml:space="preserve">одствуется программой развития </w:t>
      </w:r>
      <w:r w:rsidRPr="00A013D7">
        <w:rPr>
          <w:rFonts w:ascii="Times New Roman" w:hAnsi="Times New Roman"/>
          <w:sz w:val="28"/>
          <w:szCs w:val="28"/>
        </w:rPr>
        <w:t>техникума на 2014-2018 гг., все заседания протоколируются, а принятые решения контролируются. Заседа</w:t>
      </w:r>
      <w:r w:rsidRPr="00A013D7">
        <w:rPr>
          <w:rFonts w:ascii="Times New Roman" w:hAnsi="Times New Roman"/>
          <w:sz w:val="28"/>
          <w:szCs w:val="28"/>
        </w:rPr>
        <w:softHyphen/>
        <w:t>ния методического сове</w:t>
      </w:r>
      <w:r w:rsidR="003220D9">
        <w:rPr>
          <w:rFonts w:ascii="Times New Roman" w:hAnsi="Times New Roman"/>
          <w:sz w:val="28"/>
          <w:szCs w:val="28"/>
        </w:rPr>
        <w:t>та проводятся ежемесячно. В 2016</w:t>
      </w:r>
      <w:r w:rsidRPr="00A013D7">
        <w:rPr>
          <w:rFonts w:ascii="Times New Roman" w:hAnsi="Times New Roman"/>
          <w:sz w:val="28"/>
          <w:szCs w:val="28"/>
        </w:rPr>
        <w:t>-</w:t>
      </w:r>
      <w:r w:rsidR="003220D9">
        <w:rPr>
          <w:rFonts w:ascii="Times New Roman" w:hAnsi="Times New Roman"/>
          <w:sz w:val="28"/>
          <w:szCs w:val="28"/>
        </w:rPr>
        <w:t>2017</w:t>
      </w:r>
      <w:r w:rsidR="00E73274">
        <w:rPr>
          <w:rFonts w:ascii="Times New Roman" w:hAnsi="Times New Roman"/>
          <w:sz w:val="28"/>
          <w:szCs w:val="28"/>
        </w:rPr>
        <w:t xml:space="preserve"> учебном году на заседаниях</w:t>
      </w:r>
      <w:r w:rsidRPr="00A013D7">
        <w:rPr>
          <w:rFonts w:ascii="Times New Roman" w:hAnsi="Times New Roman"/>
          <w:sz w:val="28"/>
          <w:szCs w:val="28"/>
        </w:rPr>
        <w:t xml:space="preserve"> обсуждались такие вопросы, как:</w:t>
      </w:r>
    </w:p>
    <w:p w:rsidR="00D35CB2" w:rsidRPr="00A013D7" w:rsidRDefault="00D35CB2" w:rsidP="00034727">
      <w:pPr>
        <w:pStyle w:val="af0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lastRenderedPageBreak/>
        <w:t>Нормативные документы, регламентирующие учебно-методическую, инновационную деятельность образовательного учреждения СПО;</w:t>
      </w:r>
    </w:p>
    <w:p w:rsidR="00D35CB2" w:rsidRPr="00A013D7" w:rsidRDefault="003220D9" w:rsidP="00034727">
      <w:pPr>
        <w:pStyle w:val="af0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35CB2" w:rsidRPr="00A013D7">
        <w:rPr>
          <w:rFonts w:ascii="Times New Roman" w:hAnsi="Times New Roman"/>
          <w:sz w:val="28"/>
          <w:szCs w:val="28"/>
        </w:rPr>
        <w:t>еализация ФГОС по реализуемым профессиям и специальностям;</w:t>
      </w:r>
    </w:p>
    <w:p w:rsidR="00D35CB2" w:rsidRPr="00A013D7" w:rsidRDefault="00D35CB2" w:rsidP="00034727">
      <w:pPr>
        <w:pStyle w:val="af0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Разработка программ профессиональных модулей и программ учебных дисциплин;</w:t>
      </w:r>
    </w:p>
    <w:p w:rsidR="00D35CB2" w:rsidRPr="00A013D7" w:rsidRDefault="00D35CB2" w:rsidP="00034727">
      <w:pPr>
        <w:pStyle w:val="af0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Контрольно-оценочные средства</w:t>
      </w:r>
      <w:r w:rsidR="003220D9">
        <w:rPr>
          <w:rFonts w:ascii="Times New Roman" w:hAnsi="Times New Roman"/>
          <w:sz w:val="28"/>
          <w:szCs w:val="28"/>
        </w:rPr>
        <w:t>,</w:t>
      </w:r>
      <w:r w:rsidRPr="00A013D7">
        <w:rPr>
          <w:rFonts w:ascii="Times New Roman" w:hAnsi="Times New Roman"/>
          <w:sz w:val="28"/>
          <w:szCs w:val="28"/>
        </w:rPr>
        <w:t xml:space="preserve"> ориентированные на проверку компетенций</w:t>
      </w:r>
      <w:r w:rsidR="003220D9">
        <w:rPr>
          <w:rFonts w:ascii="Times New Roman" w:hAnsi="Times New Roman"/>
          <w:sz w:val="28"/>
          <w:szCs w:val="28"/>
        </w:rPr>
        <w:t>;</w:t>
      </w:r>
    </w:p>
    <w:p w:rsidR="00D35CB2" w:rsidRPr="00A013D7" w:rsidRDefault="003220D9" w:rsidP="00034727">
      <w:pPr>
        <w:pStyle w:val="af0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</w:t>
      </w:r>
      <w:r w:rsidR="00D35CB2" w:rsidRPr="00A013D7">
        <w:rPr>
          <w:rFonts w:ascii="Times New Roman" w:hAnsi="Times New Roman"/>
          <w:sz w:val="28"/>
          <w:szCs w:val="28"/>
        </w:rPr>
        <w:t>конкурсов для педагогов</w:t>
      </w:r>
      <w:r w:rsidR="005453B8">
        <w:rPr>
          <w:rFonts w:ascii="Times New Roman" w:hAnsi="Times New Roman"/>
          <w:sz w:val="28"/>
          <w:szCs w:val="28"/>
        </w:rPr>
        <w:t xml:space="preserve"> и студентов</w:t>
      </w:r>
      <w:r w:rsidR="00D35CB2" w:rsidRPr="00A013D7">
        <w:rPr>
          <w:rFonts w:ascii="Times New Roman" w:hAnsi="Times New Roman"/>
          <w:sz w:val="28"/>
          <w:szCs w:val="28"/>
        </w:rPr>
        <w:t>;</w:t>
      </w:r>
    </w:p>
    <w:p w:rsidR="00D35CB2" w:rsidRPr="00A013D7" w:rsidRDefault="00D35CB2" w:rsidP="00034727">
      <w:pPr>
        <w:pStyle w:val="af0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Методические рекомендации по разработке и оформлению учебно-методических материалов, разработанных преподавателями;</w:t>
      </w:r>
    </w:p>
    <w:p w:rsidR="00D35CB2" w:rsidRPr="00A013D7" w:rsidRDefault="003220D9" w:rsidP="00034727">
      <w:pPr>
        <w:pStyle w:val="af0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</w:t>
      </w:r>
      <w:r w:rsidR="00D35CB2" w:rsidRPr="00A013D7">
        <w:rPr>
          <w:rFonts w:ascii="Times New Roman" w:hAnsi="Times New Roman"/>
          <w:sz w:val="28"/>
          <w:szCs w:val="28"/>
        </w:rPr>
        <w:t>научно-практических конференциях, олимпиадах</w:t>
      </w:r>
      <w:r>
        <w:rPr>
          <w:rFonts w:ascii="Times New Roman" w:hAnsi="Times New Roman"/>
          <w:sz w:val="28"/>
          <w:szCs w:val="28"/>
        </w:rPr>
        <w:t>, конкурсах профессионального мастерства</w:t>
      </w:r>
      <w:r w:rsidR="00D35CB2" w:rsidRPr="00A013D7">
        <w:rPr>
          <w:rFonts w:ascii="Times New Roman" w:hAnsi="Times New Roman"/>
          <w:sz w:val="28"/>
          <w:szCs w:val="28"/>
        </w:rPr>
        <w:t>;</w:t>
      </w:r>
    </w:p>
    <w:p w:rsidR="00D35CB2" w:rsidRPr="00A013D7" w:rsidRDefault="003220D9" w:rsidP="00034727">
      <w:pPr>
        <w:pStyle w:val="af0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</w:t>
      </w:r>
      <w:r w:rsidR="00D35CB2" w:rsidRPr="00A013D7">
        <w:rPr>
          <w:rFonts w:ascii="Times New Roman" w:hAnsi="Times New Roman"/>
          <w:sz w:val="28"/>
          <w:szCs w:val="28"/>
        </w:rPr>
        <w:t>повышения квалификации преподавателей;</w:t>
      </w:r>
    </w:p>
    <w:p w:rsidR="00D35CB2" w:rsidRPr="00A013D7" w:rsidRDefault="00D35CB2" w:rsidP="00034727">
      <w:pPr>
        <w:pStyle w:val="af0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Психолого-педагогическое сопровождение образовательного процесса.</w:t>
      </w:r>
    </w:p>
    <w:p w:rsidR="00D35CB2" w:rsidRPr="00A013D7" w:rsidRDefault="00D35CB2" w:rsidP="00D35CB2">
      <w:pPr>
        <w:pStyle w:val="af0"/>
        <w:ind w:firstLine="360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Для методического обес</w:t>
      </w:r>
      <w:r w:rsidR="003220D9">
        <w:rPr>
          <w:rFonts w:ascii="Times New Roman" w:hAnsi="Times New Roman"/>
          <w:sz w:val="28"/>
          <w:szCs w:val="28"/>
        </w:rPr>
        <w:t>печения учебного процесса в 2016-2017</w:t>
      </w:r>
      <w:r w:rsidRPr="00A013D7">
        <w:rPr>
          <w:rFonts w:ascii="Times New Roman" w:hAnsi="Times New Roman"/>
          <w:sz w:val="28"/>
          <w:szCs w:val="28"/>
        </w:rPr>
        <w:t xml:space="preserve"> уч</w:t>
      </w:r>
      <w:r w:rsidR="003220D9">
        <w:rPr>
          <w:rFonts w:ascii="Times New Roman" w:hAnsi="Times New Roman"/>
          <w:sz w:val="28"/>
          <w:szCs w:val="28"/>
        </w:rPr>
        <w:t>ебном году организована работа 7</w:t>
      </w:r>
      <w:r w:rsidRPr="00A013D7">
        <w:rPr>
          <w:rFonts w:ascii="Times New Roman" w:hAnsi="Times New Roman"/>
          <w:sz w:val="28"/>
          <w:szCs w:val="28"/>
        </w:rPr>
        <w:t xml:space="preserve"> предметных ц</w:t>
      </w:r>
      <w:r w:rsidR="003220D9">
        <w:rPr>
          <w:rFonts w:ascii="Times New Roman" w:hAnsi="Times New Roman"/>
          <w:sz w:val="28"/>
          <w:szCs w:val="28"/>
        </w:rPr>
        <w:t xml:space="preserve">икловых комиссий (далее –ПЦК), </w:t>
      </w:r>
      <w:r w:rsidRPr="00A013D7">
        <w:rPr>
          <w:rFonts w:ascii="Times New Roman" w:hAnsi="Times New Roman"/>
          <w:sz w:val="28"/>
          <w:szCs w:val="28"/>
        </w:rPr>
        <w:t>временных творческих групп.</w:t>
      </w:r>
    </w:p>
    <w:p w:rsidR="00D35CB2" w:rsidRPr="00A013D7" w:rsidRDefault="00D35CB2" w:rsidP="00D35CB2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Предметные цикловые комиссии:</w:t>
      </w:r>
    </w:p>
    <w:p w:rsidR="00D35CB2" w:rsidRPr="00940522" w:rsidRDefault="00D35CB2" w:rsidP="00D35CB2">
      <w:pPr>
        <w:pStyle w:val="af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1</w:t>
      </w:r>
      <w:r w:rsidRPr="00940522">
        <w:rPr>
          <w:rFonts w:ascii="Times New Roman" w:hAnsi="Times New Roman"/>
          <w:color w:val="000000" w:themeColor="text1"/>
          <w:sz w:val="28"/>
          <w:szCs w:val="28"/>
        </w:rPr>
        <w:t>.</w:t>
      </w:r>
      <w:hyperlink r:id="rId13" w:history="1">
        <w:r w:rsidRPr="00940522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bdr w:val="single" w:sz="6" w:space="8" w:color="E5E5E5" w:frame="1"/>
            <w:shd w:val="clear" w:color="auto" w:fill="F1F1F3"/>
          </w:rPr>
          <w:t>Комиссия общеобразовательных дисциплин</w:t>
        </w:r>
      </w:hyperlink>
      <w:r w:rsidRPr="00940522">
        <w:rPr>
          <w:rFonts w:ascii="Times New Roman" w:hAnsi="Times New Roman"/>
          <w:color w:val="000000" w:themeColor="text1"/>
          <w:sz w:val="28"/>
          <w:szCs w:val="28"/>
        </w:rPr>
        <w:t>(председатель Батуева Е. В.).</w:t>
      </w:r>
    </w:p>
    <w:p w:rsidR="00D35CB2" w:rsidRPr="00940522" w:rsidRDefault="00D35CB2" w:rsidP="00D35CB2">
      <w:pPr>
        <w:pStyle w:val="af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0522">
        <w:rPr>
          <w:rFonts w:ascii="Times New Roman" w:hAnsi="Times New Roman"/>
          <w:color w:val="000000" w:themeColor="text1"/>
          <w:sz w:val="28"/>
          <w:szCs w:val="28"/>
        </w:rPr>
        <w:t>2.</w:t>
      </w:r>
      <w:hyperlink r:id="rId14" w:history="1">
        <w:r w:rsidRPr="00940522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bdr w:val="single" w:sz="6" w:space="8" w:color="E5E5E5" w:frame="1"/>
            <w:shd w:val="clear" w:color="auto" w:fill="F1F1F3"/>
          </w:rPr>
          <w:t>Комиссия социально-экономических дисциплин</w:t>
        </w:r>
      </w:hyperlink>
      <w:r w:rsidR="003220D9">
        <w:rPr>
          <w:rFonts w:ascii="Times New Roman" w:hAnsi="Times New Roman"/>
          <w:color w:val="000000" w:themeColor="text1"/>
          <w:sz w:val="28"/>
          <w:szCs w:val="28"/>
        </w:rPr>
        <w:t>(председатель Гневашева Т. В.</w:t>
      </w:r>
      <w:r w:rsidRPr="00940522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D35CB2" w:rsidRPr="00940522" w:rsidRDefault="00D35CB2" w:rsidP="00D35CB2">
      <w:pPr>
        <w:pStyle w:val="af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0522">
        <w:rPr>
          <w:rFonts w:ascii="Times New Roman" w:hAnsi="Times New Roman"/>
          <w:color w:val="000000" w:themeColor="text1"/>
          <w:sz w:val="28"/>
          <w:szCs w:val="28"/>
        </w:rPr>
        <w:t>3.</w:t>
      </w:r>
      <w:hyperlink r:id="rId15" w:history="1">
        <w:r w:rsidRPr="00940522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bdr w:val="single" w:sz="6" w:space="8" w:color="E5E5E5" w:frame="1"/>
            <w:shd w:val="clear" w:color="auto" w:fill="F1F1F3"/>
          </w:rPr>
          <w:t>Комиссия информационно-компьютерных дисциплин</w:t>
        </w:r>
      </w:hyperlink>
      <w:r w:rsidRPr="00940522">
        <w:rPr>
          <w:rFonts w:ascii="Times New Roman" w:hAnsi="Times New Roman"/>
          <w:color w:val="000000" w:themeColor="text1"/>
          <w:sz w:val="28"/>
          <w:szCs w:val="28"/>
        </w:rPr>
        <w:t>(председатель Степанова Ю. В.).</w:t>
      </w:r>
    </w:p>
    <w:p w:rsidR="00D35CB2" w:rsidRPr="00940522" w:rsidRDefault="00D35CB2" w:rsidP="00D35CB2">
      <w:pPr>
        <w:pStyle w:val="af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0522">
        <w:rPr>
          <w:rFonts w:ascii="Times New Roman" w:hAnsi="Times New Roman"/>
          <w:color w:val="000000" w:themeColor="text1"/>
          <w:sz w:val="28"/>
          <w:szCs w:val="28"/>
        </w:rPr>
        <w:t>4.</w:t>
      </w:r>
      <w:hyperlink r:id="rId16" w:history="1">
        <w:r w:rsidRPr="00940522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bdr w:val="single" w:sz="6" w:space="8" w:color="E5E5E5" w:frame="1"/>
            <w:shd w:val="clear" w:color="auto" w:fill="F1F1F3"/>
          </w:rPr>
          <w:t>Комиссия горно-механических дисциплин</w:t>
        </w:r>
      </w:hyperlink>
      <w:r w:rsidR="003220D9">
        <w:rPr>
          <w:rFonts w:ascii="Times New Roman" w:hAnsi="Times New Roman"/>
          <w:color w:val="000000" w:themeColor="text1"/>
          <w:sz w:val="28"/>
          <w:szCs w:val="28"/>
        </w:rPr>
        <w:t>(Ивандикова О. Е.</w:t>
      </w:r>
      <w:r w:rsidRPr="00940522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D35CB2" w:rsidRPr="00940522" w:rsidRDefault="00D35CB2" w:rsidP="00D35CB2">
      <w:pPr>
        <w:pStyle w:val="af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0522">
        <w:rPr>
          <w:rFonts w:ascii="Times New Roman" w:hAnsi="Times New Roman"/>
          <w:color w:val="000000" w:themeColor="text1"/>
          <w:sz w:val="28"/>
          <w:szCs w:val="28"/>
        </w:rPr>
        <w:t>5.</w:t>
      </w:r>
      <w:hyperlink r:id="rId17" w:history="1">
        <w:r w:rsidRPr="00940522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bdr w:val="single" w:sz="6" w:space="8" w:color="E5E5E5" w:frame="1"/>
            <w:shd w:val="clear" w:color="auto" w:fill="F1F1F3"/>
          </w:rPr>
          <w:t>Комиссия строительных дисциплин</w:t>
        </w:r>
      </w:hyperlink>
      <w:r w:rsidRPr="00940522">
        <w:rPr>
          <w:rFonts w:ascii="Times New Roman" w:hAnsi="Times New Roman"/>
          <w:color w:val="000000" w:themeColor="text1"/>
          <w:sz w:val="28"/>
          <w:szCs w:val="28"/>
        </w:rPr>
        <w:t>(председатель Суюшкина Е. В.).</w:t>
      </w:r>
    </w:p>
    <w:p w:rsidR="00D35CB2" w:rsidRPr="00940522" w:rsidRDefault="00D35CB2" w:rsidP="00D35CB2">
      <w:pPr>
        <w:pStyle w:val="af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0522">
        <w:rPr>
          <w:rFonts w:ascii="Times New Roman" w:hAnsi="Times New Roman"/>
          <w:color w:val="000000" w:themeColor="text1"/>
          <w:sz w:val="28"/>
          <w:szCs w:val="28"/>
        </w:rPr>
        <w:t>6.</w:t>
      </w:r>
      <w:hyperlink r:id="rId18" w:history="1">
        <w:r w:rsidRPr="00940522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bdr w:val="single" w:sz="6" w:space="8" w:color="E5E5E5" w:frame="1"/>
            <w:shd w:val="clear" w:color="auto" w:fill="F1F1F3"/>
          </w:rPr>
          <w:t xml:space="preserve">Комиссия профессионального цикла (отделение </w:t>
        </w:r>
        <w:r w:rsidR="003220D9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bdr w:val="single" w:sz="6" w:space="8" w:color="E5E5E5" w:frame="1"/>
            <w:shd w:val="clear" w:color="auto" w:fill="F1F1F3"/>
          </w:rPr>
          <w:t>П</w:t>
        </w:r>
        <w:r w:rsidRPr="00940522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bdr w:val="single" w:sz="6" w:space="8" w:color="E5E5E5" w:frame="1"/>
            <w:shd w:val="clear" w:color="auto" w:fill="F1F1F3"/>
          </w:rPr>
          <w:t>КРиС)</w:t>
        </w:r>
      </w:hyperlink>
      <w:r w:rsidRPr="00940522">
        <w:rPr>
          <w:rFonts w:ascii="Times New Roman" w:hAnsi="Times New Roman"/>
          <w:color w:val="000000" w:themeColor="text1"/>
          <w:sz w:val="28"/>
          <w:szCs w:val="28"/>
        </w:rPr>
        <w:t xml:space="preserve"> (председатель Камкова Н. И.).</w:t>
      </w:r>
    </w:p>
    <w:p w:rsidR="00D35CB2" w:rsidRPr="00940522" w:rsidRDefault="00D35CB2" w:rsidP="00D35CB2">
      <w:pPr>
        <w:pStyle w:val="af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0522">
        <w:rPr>
          <w:rFonts w:ascii="Times New Roman" w:hAnsi="Times New Roman"/>
          <w:color w:val="000000" w:themeColor="text1"/>
          <w:sz w:val="28"/>
          <w:szCs w:val="28"/>
        </w:rPr>
        <w:t>7.</w:t>
      </w:r>
      <w:hyperlink r:id="rId19" w:history="1">
        <w:r w:rsidRPr="00940522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bdr w:val="single" w:sz="6" w:space="8" w:color="E5E5E5" w:frame="1"/>
            <w:shd w:val="clear" w:color="auto" w:fill="F1F1F3"/>
          </w:rPr>
          <w:t xml:space="preserve">Комиссия общеобразовательных дисциплин (отделение </w:t>
        </w:r>
        <w:r w:rsidR="003220D9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bdr w:val="single" w:sz="6" w:space="8" w:color="E5E5E5" w:frame="1"/>
            <w:shd w:val="clear" w:color="auto" w:fill="F1F1F3"/>
          </w:rPr>
          <w:t>П</w:t>
        </w:r>
        <w:r w:rsidRPr="00940522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bdr w:val="single" w:sz="6" w:space="8" w:color="E5E5E5" w:frame="1"/>
            <w:shd w:val="clear" w:color="auto" w:fill="F1F1F3"/>
          </w:rPr>
          <w:t>КРиС)</w:t>
        </w:r>
      </w:hyperlink>
      <w:r w:rsidRPr="00940522">
        <w:rPr>
          <w:rFonts w:ascii="Times New Roman" w:hAnsi="Times New Roman"/>
          <w:color w:val="000000" w:themeColor="text1"/>
          <w:sz w:val="28"/>
          <w:szCs w:val="28"/>
        </w:rPr>
        <w:t xml:space="preserve"> (председатель Шелухина Г. К.).</w:t>
      </w:r>
    </w:p>
    <w:p w:rsidR="00D35CB2" w:rsidRPr="00A013D7" w:rsidRDefault="00D35CB2" w:rsidP="00D35CB2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D35CB2" w:rsidRPr="00A013D7" w:rsidRDefault="00D35CB2" w:rsidP="00D35CB2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013D7">
        <w:rPr>
          <w:rFonts w:ascii="Times New Roman" w:hAnsi="Times New Roman"/>
          <w:sz w:val="28"/>
          <w:szCs w:val="28"/>
        </w:rPr>
        <w:t xml:space="preserve">Предметные цикловые комиссии строят свою работу с учетом конкретных задач, стоящих перед коллективом техникума и рекомендаций педагогического, методического советов, обеспечивают технологии обучения, проведение промежуточной и итоговой государственной аттестации, координируют учебно-методическую, научно-исследовательскую </w:t>
      </w:r>
      <w:r w:rsidR="00693444">
        <w:rPr>
          <w:rFonts w:ascii="Times New Roman" w:hAnsi="Times New Roman"/>
          <w:sz w:val="28"/>
          <w:szCs w:val="28"/>
        </w:rPr>
        <w:t xml:space="preserve">деятельность </w:t>
      </w:r>
      <w:r w:rsidRPr="00A013D7">
        <w:rPr>
          <w:rFonts w:ascii="Times New Roman" w:hAnsi="Times New Roman"/>
          <w:sz w:val="28"/>
          <w:szCs w:val="28"/>
        </w:rPr>
        <w:t>педагогов.</w:t>
      </w:r>
    </w:p>
    <w:p w:rsidR="00D35CB2" w:rsidRPr="00A013D7" w:rsidRDefault="00D35CB2" w:rsidP="00D35CB2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lastRenderedPageBreak/>
        <w:t>Содержание и работа их осуществлялась на основе соответствующих документов: планов работы, по</w:t>
      </w:r>
      <w:r w:rsidR="00693444">
        <w:rPr>
          <w:rFonts w:ascii="Times New Roman" w:hAnsi="Times New Roman"/>
          <w:sz w:val="28"/>
          <w:szCs w:val="28"/>
        </w:rPr>
        <w:t>ложений, приказов, методических рекомендаций.</w:t>
      </w:r>
      <w:r w:rsidRPr="00A013D7">
        <w:rPr>
          <w:rFonts w:ascii="Times New Roman" w:hAnsi="Times New Roman"/>
          <w:sz w:val="28"/>
          <w:szCs w:val="28"/>
        </w:rPr>
        <w:t xml:space="preserve"> Формы и методы работы ПЦК учитывают специфику предметных дисциплин, форму обучения, состав и квалификацию преподавателей.</w:t>
      </w:r>
    </w:p>
    <w:p w:rsidR="00D35CB2" w:rsidRPr="00A013D7" w:rsidRDefault="00D35CB2" w:rsidP="00D35CB2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На заседаниях ПЦК рассматривались разнообразные вопросы: отчеты преподавателей по самообразованию; о подготовке, проведении и анализе декад и недель профессионального мастерства, проводимых ПЦК; об организации самостоятельной работы студентов; использовании различных технологий при обучении студентов и т. п.</w:t>
      </w:r>
    </w:p>
    <w:p w:rsidR="00D35CB2" w:rsidRPr="00A013D7" w:rsidRDefault="00D35CB2" w:rsidP="00693444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 xml:space="preserve">С целью адаптации, планомерного совершенствование методической грамотности и индивидуальных педагогических способностей начинающих педагогов </w:t>
      </w:r>
      <w:r w:rsidR="00693444">
        <w:rPr>
          <w:rFonts w:ascii="Times New Roman" w:hAnsi="Times New Roman"/>
          <w:sz w:val="28"/>
          <w:szCs w:val="28"/>
        </w:rPr>
        <w:t>продолжало работать методическое объединение</w:t>
      </w:r>
      <w:r w:rsidRPr="00A013D7">
        <w:rPr>
          <w:rFonts w:ascii="Times New Roman" w:hAnsi="Times New Roman"/>
          <w:sz w:val="28"/>
          <w:szCs w:val="28"/>
        </w:rPr>
        <w:t xml:space="preserve"> Школа начи</w:t>
      </w:r>
      <w:r w:rsidR="00693444">
        <w:rPr>
          <w:rFonts w:ascii="Times New Roman" w:hAnsi="Times New Roman"/>
          <w:sz w:val="28"/>
          <w:szCs w:val="28"/>
        </w:rPr>
        <w:t>нающего педагога (далее - ШНП). Проведено 9</w:t>
      </w:r>
      <w:r w:rsidRPr="00A013D7">
        <w:rPr>
          <w:rFonts w:ascii="Times New Roman" w:hAnsi="Times New Roman"/>
          <w:sz w:val="28"/>
          <w:szCs w:val="28"/>
        </w:rPr>
        <w:t xml:space="preserve"> заняти</w:t>
      </w:r>
      <w:r w:rsidR="00693444">
        <w:rPr>
          <w:rFonts w:ascii="Times New Roman" w:hAnsi="Times New Roman"/>
          <w:sz w:val="28"/>
          <w:szCs w:val="28"/>
        </w:rPr>
        <w:t>й согласно плану работы ШНП, итоговая диагностика, по результатам которой сформированы направления методической помощи педагогами на следующий учебный год:</w:t>
      </w:r>
    </w:p>
    <w:p w:rsidR="00D35CB2" w:rsidRPr="00A013D7" w:rsidRDefault="00D35CB2" w:rsidP="00D35CB2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-</w:t>
      </w:r>
      <w:r w:rsidR="00693444">
        <w:rPr>
          <w:rFonts w:ascii="Times New Roman" w:hAnsi="Times New Roman"/>
          <w:sz w:val="28"/>
          <w:szCs w:val="28"/>
        </w:rPr>
        <w:t>методические консультации,</w:t>
      </w:r>
    </w:p>
    <w:p w:rsidR="00D35CB2" w:rsidRPr="00A013D7" w:rsidRDefault="00D35CB2" w:rsidP="00D35CB2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-</w:t>
      </w:r>
      <w:r w:rsidR="00693444">
        <w:rPr>
          <w:rFonts w:ascii="Times New Roman" w:hAnsi="Times New Roman"/>
          <w:sz w:val="28"/>
          <w:szCs w:val="28"/>
        </w:rPr>
        <w:t>необходимость просмотра открытых занятий у опытных педагогов,</w:t>
      </w:r>
    </w:p>
    <w:p w:rsidR="00D35CB2" w:rsidRDefault="00D35CB2" w:rsidP="00D35CB2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-</w:t>
      </w:r>
      <w:r w:rsidR="00715559">
        <w:rPr>
          <w:rFonts w:ascii="Times New Roman" w:hAnsi="Times New Roman"/>
          <w:sz w:val="28"/>
          <w:szCs w:val="28"/>
        </w:rPr>
        <w:t>знакомство с передовым педагогическим опытом,</w:t>
      </w:r>
    </w:p>
    <w:p w:rsidR="00715559" w:rsidRPr="00A013D7" w:rsidRDefault="00715559" w:rsidP="00D35CB2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-прослушивание лекций по психологии, педагогике.</w:t>
      </w:r>
    </w:p>
    <w:p w:rsidR="00D35CB2" w:rsidRPr="000E4BBB" w:rsidRDefault="005453B8" w:rsidP="00D35CB2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D35CB2" w:rsidRPr="000E4BBB">
        <w:rPr>
          <w:rFonts w:ascii="Times New Roman" w:hAnsi="Times New Roman"/>
          <w:b/>
          <w:sz w:val="28"/>
          <w:szCs w:val="28"/>
        </w:rPr>
        <w:t xml:space="preserve"> </w:t>
      </w:r>
      <w:r w:rsidR="00D35CB2" w:rsidRPr="000E4BBB">
        <w:rPr>
          <w:rFonts w:ascii="Times New Roman" w:hAnsi="Times New Roman"/>
          <w:b/>
          <w:bCs/>
          <w:sz w:val="28"/>
          <w:szCs w:val="28"/>
        </w:rPr>
        <w:t>Нормативно-правовое и учебно-методическое обеспечение деятельности преподавателей и мастеров производственного обучения</w:t>
      </w:r>
    </w:p>
    <w:p w:rsidR="00D35CB2" w:rsidRPr="00A013D7" w:rsidRDefault="00D35CB2" w:rsidP="00D35CB2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 xml:space="preserve">Мастерство педагога определяется в том числе и умением оптимально строить процесс обучения, а это во многом зависит от грамотно составленного УМК по учебной дисциплине и профессиональному модулю. Педагоги техникума приняли участие в корректировке и разработке новых элементов УМК. </w:t>
      </w:r>
    </w:p>
    <w:p w:rsidR="00D35CB2" w:rsidRPr="00A013D7" w:rsidRDefault="00D35CB2" w:rsidP="00D35CB2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 xml:space="preserve">Мастерство педагога определяется в том числе и умением оптимально строить процесс обучения, а это во многом зависит от грамотно составленного УМК по учебной дисциплине и профессиональному модулю. Педагоги техникума приняли участие в корректировке и разработке новых элементов УМК. </w:t>
      </w:r>
    </w:p>
    <w:p w:rsidR="00D35CB2" w:rsidRPr="00A013D7" w:rsidRDefault="00D35CB2" w:rsidP="00D35CB2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Методическим кабинетом проводились консультации п</w:t>
      </w:r>
      <w:r w:rsidR="00014D7E">
        <w:rPr>
          <w:rFonts w:ascii="Times New Roman" w:hAnsi="Times New Roman"/>
          <w:sz w:val="28"/>
          <w:szCs w:val="28"/>
        </w:rPr>
        <w:t>о вопросам разработки УМК.</w:t>
      </w:r>
    </w:p>
    <w:p w:rsidR="00D35CB2" w:rsidRPr="00A013D7" w:rsidRDefault="00D35CB2" w:rsidP="00D35CB2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 xml:space="preserve">Педагогический коллектив техникума систематически получал информацию о новых направлениях в развитии образования, о содержании образовательных программ, федеральных стандартах. </w:t>
      </w:r>
    </w:p>
    <w:p w:rsidR="00D35CB2" w:rsidRPr="00A013D7" w:rsidRDefault="00154D94" w:rsidP="00D35CB2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2017-2018</w:t>
      </w:r>
      <w:r w:rsidR="00D35CB2" w:rsidRPr="00A013D7">
        <w:rPr>
          <w:rFonts w:ascii="Times New Roman" w:hAnsi="Times New Roman"/>
          <w:sz w:val="28"/>
          <w:szCs w:val="28"/>
        </w:rPr>
        <w:t xml:space="preserve"> учебном году главный вектор методической работы будет направлен на создание новых современных, отвечающих требованиям времени, в соответствии с ФГОС СПО и профессиональными стандартами учебно-методических комплексов дисциплин и модулей. </w:t>
      </w:r>
    </w:p>
    <w:p w:rsidR="00D35CB2" w:rsidRPr="00BF13F2" w:rsidRDefault="00A87328" w:rsidP="00D35CB2">
      <w:pPr>
        <w:pStyle w:val="af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 </w:t>
      </w:r>
      <w:r w:rsidR="00B84251">
        <w:rPr>
          <w:rFonts w:ascii="Times New Roman" w:hAnsi="Times New Roman"/>
          <w:b/>
          <w:bCs/>
          <w:sz w:val="28"/>
          <w:szCs w:val="28"/>
        </w:rPr>
        <w:t>И</w:t>
      </w:r>
      <w:r w:rsidR="00B84251" w:rsidRPr="00BF13F2">
        <w:rPr>
          <w:rFonts w:ascii="Times New Roman" w:hAnsi="Times New Roman"/>
          <w:b/>
          <w:bCs/>
          <w:sz w:val="28"/>
          <w:szCs w:val="28"/>
        </w:rPr>
        <w:t>зучение, обобщение и распространение педагогического опыта</w:t>
      </w:r>
    </w:p>
    <w:p w:rsidR="00D35CB2" w:rsidRPr="00A013D7" w:rsidRDefault="00D35CB2" w:rsidP="00D35CB2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 xml:space="preserve">Методическая компетентность педагога проявляется в двух видах деятельности – учебно-методической и научно-методической. Концентрированным выражением обобщенного опыта учебно-методической </w:t>
      </w:r>
      <w:r w:rsidRPr="00A013D7">
        <w:rPr>
          <w:rFonts w:ascii="Times New Roman" w:hAnsi="Times New Roman"/>
          <w:sz w:val="28"/>
          <w:szCs w:val="28"/>
        </w:rPr>
        <w:lastRenderedPageBreak/>
        <w:t xml:space="preserve">деятельности является создание частной методики по дисциплине. Педагоги техникума разрабатывали комплексное учебно-методическое обеспечение дисциплин и ПМ, все популярнее становится создание электронного УМК, электронных конспектов уроков. </w:t>
      </w:r>
    </w:p>
    <w:p w:rsidR="00D35CB2" w:rsidRPr="00A013D7" w:rsidRDefault="00D35CB2" w:rsidP="00D35CB2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 xml:space="preserve">Наиболее эффективными формами изучения и обобщения педагогического опыта являются научно-практические конференции, семинары, выставки разработанной учебно-методической литературы, других методических материалов, педагогические консультации, обзоры, дискуссии, мастер-классы. В своей методической работе педагоги обобщают, систематизируют и развивают накопленный педагогический опыт, учитывая достижения современной науки. Результаты методической работы находят отражение в докладах и выступлениях на заседаниях ПЦК, на научно-методических конференциях, педагогических чтениях, в образовательных сетях, в методических разработках, которые используются в работе другими преподавателями. </w:t>
      </w:r>
    </w:p>
    <w:p w:rsidR="00D35CB2" w:rsidRPr="001A26FC" w:rsidRDefault="00D35CB2" w:rsidP="001A26FC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Педагоги техникума участвуют в различных конкурсах, научно-практических конференциях, семинарах, форумах, круглых столах.</w:t>
      </w:r>
    </w:p>
    <w:p w:rsidR="00D35CB2" w:rsidRPr="00A013D7" w:rsidRDefault="00D35CB2" w:rsidP="00D35CB2">
      <w:pPr>
        <w:pStyle w:val="af0"/>
        <w:jc w:val="both"/>
        <w:rPr>
          <w:rFonts w:ascii="Times New Roman" w:hAnsi="Times New Roman"/>
          <w:i/>
          <w:i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48"/>
        <w:gridCol w:w="1052"/>
        <w:gridCol w:w="1551"/>
        <w:gridCol w:w="1423"/>
        <w:gridCol w:w="1449"/>
        <w:gridCol w:w="1505"/>
      </w:tblGrid>
      <w:tr w:rsidR="00D35CB2" w:rsidRPr="00A013D7" w:rsidTr="00DA7BA7">
        <w:tc>
          <w:tcPr>
            <w:tcW w:w="2754" w:type="dxa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089" w:type="dxa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Конкурсы на уровне техникума</w:t>
            </w:r>
          </w:p>
        </w:tc>
        <w:tc>
          <w:tcPr>
            <w:tcW w:w="1610" w:type="dxa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Конкурсы международного и всероссийского уровня</w:t>
            </w:r>
          </w:p>
        </w:tc>
        <w:tc>
          <w:tcPr>
            <w:tcW w:w="1477" w:type="dxa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Конкурсы регионального, областного уровня</w:t>
            </w:r>
          </w:p>
        </w:tc>
        <w:tc>
          <w:tcPr>
            <w:tcW w:w="1504" w:type="dxa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Интернет-олимпиады всероссийского уровня</w:t>
            </w:r>
          </w:p>
        </w:tc>
        <w:tc>
          <w:tcPr>
            <w:tcW w:w="1562" w:type="dxa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Международная онлайн олимпиада</w:t>
            </w:r>
          </w:p>
        </w:tc>
      </w:tr>
      <w:tr w:rsidR="00D35CB2" w:rsidRPr="00A013D7" w:rsidTr="00DA7BA7">
        <w:tc>
          <w:tcPr>
            <w:tcW w:w="2754" w:type="dxa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13D7">
              <w:rPr>
                <w:rFonts w:ascii="Times New Roman" w:hAnsi="Times New Roman"/>
                <w:iCs/>
                <w:sz w:val="28"/>
                <w:szCs w:val="28"/>
              </w:rPr>
              <w:t>Количество педагогов, принявших участие/победителей/призёров</w:t>
            </w:r>
          </w:p>
        </w:tc>
        <w:tc>
          <w:tcPr>
            <w:tcW w:w="1089" w:type="dxa"/>
          </w:tcPr>
          <w:p w:rsidR="00D35CB2" w:rsidRPr="00374003" w:rsidRDefault="00374003" w:rsidP="00DA7BA7">
            <w:pPr>
              <w:pStyle w:val="af0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374003">
              <w:rPr>
                <w:rFonts w:ascii="Times New Roman" w:hAnsi="Times New Roman"/>
                <w:iCs/>
                <w:sz w:val="24"/>
                <w:szCs w:val="24"/>
              </w:rPr>
              <w:t>30/9/15</w:t>
            </w:r>
          </w:p>
        </w:tc>
        <w:tc>
          <w:tcPr>
            <w:tcW w:w="1610" w:type="dxa"/>
          </w:tcPr>
          <w:p w:rsidR="00D35CB2" w:rsidRPr="00374003" w:rsidRDefault="00374003" w:rsidP="00DA7BA7">
            <w:pPr>
              <w:pStyle w:val="af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74003">
              <w:rPr>
                <w:rFonts w:ascii="Times New Roman" w:hAnsi="Times New Roman"/>
                <w:iCs/>
                <w:sz w:val="28"/>
                <w:szCs w:val="28"/>
              </w:rPr>
              <w:t>0/0</w:t>
            </w:r>
            <w:r w:rsidR="00D35CB2" w:rsidRPr="00374003">
              <w:rPr>
                <w:rFonts w:ascii="Times New Roman" w:hAnsi="Times New Roman"/>
                <w:iCs/>
                <w:sz w:val="28"/>
                <w:szCs w:val="28"/>
              </w:rPr>
              <w:t>/</w:t>
            </w:r>
            <w:r w:rsidRPr="00374003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1477" w:type="dxa"/>
          </w:tcPr>
          <w:p w:rsidR="00D35CB2" w:rsidRPr="00374003" w:rsidRDefault="00374003" w:rsidP="00DA7BA7">
            <w:pPr>
              <w:pStyle w:val="af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74003">
              <w:rPr>
                <w:rFonts w:ascii="Times New Roman" w:hAnsi="Times New Roman"/>
                <w:iCs/>
                <w:sz w:val="28"/>
                <w:szCs w:val="28"/>
              </w:rPr>
              <w:t>1/0</w:t>
            </w:r>
            <w:r w:rsidR="00D35CB2" w:rsidRPr="00374003">
              <w:rPr>
                <w:rFonts w:ascii="Times New Roman" w:hAnsi="Times New Roman"/>
                <w:iCs/>
                <w:sz w:val="28"/>
                <w:szCs w:val="28"/>
              </w:rPr>
              <w:t>/</w:t>
            </w:r>
            <w:r w:rsidRPr="00374003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D35CB2" w:rsidRPr="00A87328" w:rsidRDefault="00A74CCF" w:rsidP="00A74CCF">
            <w:pPr>
              <w:pStyle w:val="af0"/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A74CCF">
              <w:rPr>
                <w:rFonts w:ascii="Times New Roman" w:hAnsi="Times New Roman"/>
                <w:iCs/>
                <w:sz w:val="28"/>
                <w:szCs w:val="28"/>
              </w:rPr>
              <w:t>48/18</w:t>
            </w:r>
            <w:r w:rsidR="00D35CB2" w:rsidRPr="00A74CCF">
              <w:rPr>
                <w:rFonts w:ascii="Times New Roman" w:hAnsi="Times New Roman"/>
                <w:iCs/>
                <w:sz w:val="28"/>
                <w:szCs w:val="28"/>
              </w:rPr>
              <w:t>/</w:t>
            </w:r>
            <w:r w:rsidRPr="00A74CCF">
              <w:rPr>
                <w:rFonts w:ascii="Times New Roman" w:hAnsi="Times New Roman"/>
                <w:iCs/>
                <w:sz w:val="28"/>
                <w:szCs w:val="28"/>
              </w:rPr>
              <w:t>30</w:t>
            </w:r>
          </w:p>
        </w:tc>
        <w:tc>
          <w:tcPr>
            <w:tcW w:w="1562" w:type="dxa"/>
          </w:tcPr>
          <w:p w:rsidR="00D35CB2" w:rsidRPr="00A87328" w:rsidRDefault="00C562F0" w:rsidP="00C562F0">
            <w:pPr>
              <w:pStyle w:val="af0"/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C562F0"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  <w:r w:rsidR="00D35CB2" w:rsidRPr="00C562F0">
              <w:rPr>
                <w:rFonts w:ascii="Times New Roman" w:hAnsi="Times New Roman"/>
                <w:iCs/>
                <w:sz w:val="28"/>
                <w:szCs w:val="28"/>
              </w:rPr>
              <w:t>/</w:t>
            </w:r>
            <w:r w:rsidRPr="00C562F0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  <w:r w:rsidR="00D35CB2" w:rsidRPr="00C562F0">
              <w:rPr>
                <w:rFonts w:ascii="Times New Roman" w:hAnsi="Times New Roman"/>
                <w:iCs/>
                <w:sz w:val="28"/>
                <w:szCs w:val="28"/>
              </w:rPr>
              <w:t>/</w:t>
            </w:r>
            <w:r w:rsidRPr="00C562F0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</w:tr>
      <w:tr w:rsidR="00D35CB2" w:rsidRPr="00A013D7" w:rsidTr="00DA7BA7">
        <w:tc>
          <w:tcPr>
            <w:tcW w:w="2754" w:type="dxa"/>
          </w:tcPr>
          <w:p w:rsidR="00D35CB2" w:rsidRPr="00366BB2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BB2">
              <w:rPr>
                <w:rFonts w:ascii="Times New Roman" w:hAnsi="Times New Roman"/>
                <w:kern w:val="24"/>
                <w:sz w:val="28"/>
                <w:szCs w:val="28"/>
              </w:rPr>
              <w:t>ИТОГО</w:t>
            </w:r>
          </w:p>
        </w:tc>
        <w:tc>
          <w:tcPr>
            <w:tcW w:w="7242" w:type="dxa"/>
            <w:gridSpan w:val="5"/>
          </w:tcPr>
          <w:p w:rsidR="00D35CB2" w:rsidRPr="00366BB2" w:rsidRDefault="00366B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BB2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84/30/48</w:t>
            </w:r>
          </w:p>
          <w:p w:rsidR="00D35CB2" w:rsidRPr="00366BB2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BB2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Результативность</w:t>
            </w:r>
            <w:r w:rsidR="00366BB2" w:rsidRPr="00366BB2">
              <w:rPr>
                <w:rFonts w:ascii="Times New Roman" w:hAnsi="Times New Roman"/>
                <w:bCs/>
                <w:kern w:val="24"/>
                <w:position w:val="1"/>
                <w:sz w:val="28"/>
                <w:szCs w:val="28"/>
              </w:rPr>
              <w:t xml:space="preserve"> участия 93</w:t>
            </w:r>
            <w:r w:rsidRPr="00366BB2">
              <w:rPr>
                <w:rFonts w:ascii="Times New Roman" w:hAnsi="Times New Roman"/>
                <w:bCs/>
                <w:kern w:val="24"/>
                <w:position w:val="1"/>
                <w:sz w:val="28"/>
                <w:szCs w:val="28"/>
              </w:rPr>
              <w:t xml:space="preserve"> %</w:t>
            </w:r>
            <w:r w:rsidR="00366BB2" w:rsidRPr="00366BB2">
              <w:rPr>
                <w:rFonts w:ascii="Times New Roman" w:hAnsi="Times New Roman"/>
                <w:bCs/>
                <w:kern w:val="24"/>
                <w:position w:val="1"/>
                <w:sz w:val="28"/>
                <w:szCs w:val="28"/>
              </w:rPr>
              <w:t xml:space="preserve"> (в 2015-16 году-85%)</w:t>
            </w:r>
          </w:p>
        </w:tc>
      </w:tr>
    </w:tbl>
    <w:p w:rsidR="00D35CB2" w:rsidRPr="00B84251" w:rsidRDefault="00B84251" w:rsidP="00D35CB2">
      <w:pPr>
        <w:pStyle w:val="af0"/>
        <w:jc w:val="both"/>
        <w:rPr>
          <w:rFonts w:ascii="Times New Roman" w:hAnsi="Times New Roman"/>
          <w:iCs/>
          <w:sz w:val="28"/>
          <w:szCs w:val="28"/>
        </w:rPr>
      </w:pPr>
      <w:r w:rsidRPr="00B84251">
        <w:rPr>
          <w:rFonts w:ascii="Times New Roman" w:hAnsi="Times New Roman"/>
          <w:iCs/>
          <w:sz w:val="28"/>
          <w:szCs w:val="28"/>
        </w:rPr>
        <w:t xml:space="preserve">Мастер производственного обучение Воробьёв В. М. принял участие в конкурсе профессионального мастерства по профессии Сварщик. </w:t>
      </w:r>
    </w:p>
    <w:p w:rsidR="005453B8" w:rsidRDefault="005453B8" w:rsidP="00D35CB2">
      <w:pPr>
        <w:pStyle w:val="af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D35CB2" w:rsidRPr="00C0490F" w:rsidRDefault="00CA42AA" w:rsidP="00D35CB2">
      <w:pPr>
        <w:pStyle w:val="af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Таблица </w:t>
      </w:r>
      <w:r w:rsidR="00D35CB2" w:rsidRPr="00C0490F">
        <w:rPr>
          <w:rFonts w:ascii="Times New Roman" w:hAnsi="Times New Roman"/>
          <w:i/>
          <w:sz w:val="28"/>
          <w:szCs w:val="28"/>
        </w:rPr>
        <w:t>Публикации</w:t>
      </w:r>
      <w:r w:rsidR="007408E3">
        <w:rPr>
          <w:rFonts w:ascii="Times New Roman" w:hAnsi="Times New Roman"/>
          <w:i/>
          <w:iCs/>
          <w:sz w:val="28"/>
          <w:szCs w:val="28"/>
        </w:rPr>
        <w:t xml:space="preserve"> педагогов </w:t>
      </w:r>
      <w:r w:rsidR="00D35CB2" w:rsidRPr="00C0490F">
        <w:rPr>
          <w:rFonts w:ascii="Times New Roman" w:hAnsi="Times New Roman"/>
          <w:i/>
          <w:iCs/>
          <w:sz w:val="28"/>
          <w:szCs w:val="28"/>
        </w:rPr>
        <w:t>техникума в 201</w:t>
      </w:r>
      <w:r w:rsidR="001A26FC" w:rsidRPr="00C0490F">
        <w:rPr>
          <w:rFonts w:ascii="Times New Roman" w:hAnsi="Times New Roman"/>
          <w:i/>
          <w:iCs/>
          <w:sz w:val="28"/>
          <w:szCs w:val="28"/>
        </w:rPr>
        <w:t>6</w:t>
      </w:r>
      <w:r w:rsidR="00A87328" w:rsidRPr="00C0490F">
        <w:rPr>
          <w:rFonts w:ascii="Times New Roman" w:hAnsi="Times New Roman"/>
          <w:i/>
          <w:iCs/>
          <w:sz w:val="28"/>
          <w:szCs w:val="28"/>
        </w:rPr>
        <w:t>-17</w:t>
      </w:r>
      <w:r w:rsidR="00D35CB2" w:rsidRPr="00C0490F">
        <w:rPr>
          <w:rFonts w:ascii="Times New Roman" w:hAnsi="Times New Roman"/>
          <w:i/>
          <w:iCs/>
          <w:sz w:val="28"/>
          <w:szCs w:val="28"/>
        </w:rPr>
        <w:t xml:space="preserve"> учебном году</w:t>
      </w:r>
    </w:p>
    <w:p w:rsidR="00D35CB2" w:rsidRPr="00A013D7" w:rsidRDefault="00D35CB2" w:rsidP="00D35CB2">
      <w:pPr>
        <w:pStyle w:val="af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3400"/>
        <w:gridCol w:w="1845"/>
        <w:gridCol w:w="2450"/>
        <w:gridCol w:w="1944"/>
      </w:tblGrid>
      <w:tr w:rsidR="00D35CB2" w:rsidRPr="00A013D7" w:rsidTr="00DA7BA7">
        <w:trPr>
          <w:trHeight w:val="361"/>
        </w:trPr>
        <w:tc>
          <w:tcPr>
            <w:tcW w:w="675" w:type="dxa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№ пп</w:t>
            </w:r>
          </w:p>
        </w:tc>
        <w:tc>
          <w:tcPr>
            <w:tcW w:w="3400" w:type="dxa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845" w:type="dxa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2450" w:type="dxa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Дата  и место проведения </w:t>
            </w:r>
          </w:p>
        </w:tc>
        <w:tc>
          <w:tcPr>
            <w:tcW w:w="1944" w:type="dxa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Итоги и </w:t>
            </w:r>
          </w:p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</w:tr>
      <w:tr w:rsidR="00D35CB2" w:rsidRPr="00A013D7" w:rsidTr="00DA7BA7">
        <w:tc>
          <w:tcPr>
            <w:tcW w:w="675" w:type="dxa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0" w:type="dxa"/>
          </w:tcPr>
          <w:p w:rsidR="00D35CB2" w:rsidRPr="00DB2957" w:rsidRDefault="00DB2957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957">
              <w:rPr>
                <w:rFonts w:ascii="Times New Roman" w:hAnsi="Times New Roman"/>
                <w:sz w:val="28"/>
                <w:szCs w:val="28"/>
              </w:rPr>
              <w:t>Публикация в российском электронном образовательном журнале «Наукоград»</w:t>
            </w:r>
          </w:p>
        </w:tc>
        <w:tc>
          <w:tcPr>
            <w:tcW w:w="1845" w:type="dxa"/>
          </w:tcPr>
          <w:p w:rsidR="00D35CB2" w:rsidRPr="00DB2957" w:rsidRDefault="00DB2957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957">
              <w:rPr>
                <w:rFonts w:ascii="Times New Roman" w:hAnsi="Times New Roman"/>
                <w:sz w:val="28"/>
                <w:szCs w:val="28"/>
              </w:rPr>
              <w:t>Фомичёва Н. С.</w:t>
            </w:r>
          </w:p>
        </w:tc>
        <w:tc>
          <w:tcPr>
            <w:tcW w:w="2450" w:type="dxa"/>
          </w:tcPr>
          <w:p w:rsidR="00D35CB2" w:rsidRPr="00DB2957" w:rsidRDefault="00DB2957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957">
              <w:rPr>
                <w:rFonts w:ascii="Times New Roman" w:hAnsi="Times New Roman"/>
                <w:sz w:val="28"/>
                <w:szCs w:val="28"/>
              </w:rPr>
              <w:t>10.11.2016</w:t>
            </w:r>
          </w:p>
        </w:tc>
        <w:tc>
          <w:tcPr>
            <w:tcW w:w="1944" w:type="dxa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Публикация «</w:t>
            </w:r>
            <w:r w:rsidR="00DB2957">
              <w:rPr>
                <w:rFonts w:ascii="Times New Roman" w:hAnsi="Times New Roman"/>
                <w:sz w:val="28"/>
                <w:szCs w:val="28"/>
              </w:rPr>
              <w:t>Междисциплинарные связи в экономической науке</w:t>
            </w:r>
            <w:r w:rsidRPr="00A013D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CB2" w:rsidRPr="00A013D7" w:rsidTr="00DA7BA7">
        <w:trPr>
          <w:trHeight w:val="3582"/>
        </w:trPr>
        <w:tc>
          <w:tcPr>
            <w:tcW w:w="675" w:type="dxa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00" w:type="dxa"/>
          </w:tcPr>
          <w:p w:rsidR="00D35CB2" w:rsidRPr="00A87CF7" w:rsidRDefault="00A87CF7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CF7">
              <w:rPr>
                <w:rFonts w:ascii="Times New Roman" w:hAnsi="Times New Roman"/>
                <w:sz w:val="28"/>
                <w:szCs w:val="28"/>
              </w:rPr>
              <w:t>Всероссийская конференция «Современный учебно-воспитательный процесс: теория и практика»</w:t>
            </w:r>
          </w:p>
        </w:tc>
        <w:tc>
          <w:tcPr>
            <w:tcW w:w="1845" w:type="dxa"/>
          </w:tcPr>
          <w:p w:rsidR="00D35CB2" w:rsidRPr="00A87CF7" w:rsidRDefault="00A87CF7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CF7">
              <w:rPr>
                <w:rFonts w:ascii="Times New Roman" w:hAnsi="Times New Roman"/>
                <w:sz w:val="28"/>
                <w:szCs w:val="28"/>
              </w:rPr>
              <w:t xml:space="preserve">Гневашева Т. В. </w:t>
            </w:r>
          </w:p>
        </w:tc>
        <w:tc>
          <w:tcPr>
            <w:tcW w:w="2450" w:type="dxa"/>
          </w:tcPr>
          <w:p w:rsidR="00D35CB2" w:rsidRPr="00A87CF7" w:rsidRDefault="00A87CF7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CF7">
              <w:rPr>
                <w:rFonts w:ascii="Times New Roman" w:hAnsi="Times New Roman"/>
                <w:sz w:val="28"/>
                <w:szCs w:val="28"/>
              </w:rPr>
              <w:t>13.11.2016</w:t>
            </w:r>
          </w:p>
        </w:tc>
        <w:tc>
          <w:tcPr>
            <w:tcW w:w="1944" w:type="dxa"/>
          </w:tcPr>
          <w:p w:rsidR="00D35CB2" w:rsidRPr="00A013D7" w:rsidRDefault="00A87CF7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Доклад </w:t>
            </w:r>
            <w:r w:rsidR="00D35CB2" w:rsidRPr="00A013D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Профессиональное самоопределение в системе подготовки студентов по специальности СПО 100701 (38.02.04) «Коммерция</w:t>
            </w:r>
            <w:r w:rsidR="00D35CB2" w:rsidRPr="00A013D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CB2" w:rsidRPr="00A013D7" w:rsidTr="00DA7BA7">
        <w:trPr>
          <w:trHeight w:val="3582"/>
        </w:trPr>
        <w:tc>
          <w:tcPr>
            <w:tcW w:w="675" w:type="dxa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0" w:type="dxa"/>
          </w:tcPr>
          <w:p w:rsidR="00D35CB2" w:rsidRPr="00254D5B" w:rsidRDefault="00254D5B" w:rsidP="00254D5B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D5B">
              <w:rPr>
                <w:rFonts w:ascii="Times New Roman" w:hAnsi="Times New Roman"/>
                <w:sz w:val="28"/>
                <w:szCs w:val="28"/>
              </w:rPr>
              <w:t>2 международная</w:t>
            </w:r>
            <w:r w:rsidR="00D35CB2" w:rsidRPr="00254D5B">
              <w:rPr>
                <w:rFonts w:ascii="Times New Roman" w:hAnsi="Times New Roman"/>
                <w:sz w:val="28"/>
                <w:szCs w:val="28"/>
              </w:rPr>
              <w:t xml:space="preserve"> НПК </w:t>
            </w:r>
            <w:r w:rsidRPr="00254D5B">
              <w:rPr>
                <w:rFonts w:ascii="Times New Roman" w:hAnsi="Times New Roman"/>
                <w:sz w:val="28"/>
                <w:szCs w:val="28"/>
              </w:rPr>
              <w:t>«Среднее профессиональное образование в информационном обществе»</w:t>
            </w:r>
          </w:p>
        </w:tc>
        <w:tc>
          <w:tcPr>
            <w:tcW w:w="1845" w:type="dxa"/>
          </w:tcPr>
          <w:p w:rsidR="00D35CB2" w:rsidRPr="00254D5B" w:rsidRDefault="00254D5B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D5B">
              <w:rPr>
                <w:rFonts w:ascii="Times New Roman" w:hAnsi="Times New Roman"/>
                <w:sz w:val="28"/>
                <w:szCs w:val="28"/>
              </w:rPr>
              <w:t>Рогальская Т. И.</w:t>
            </w:r>
          </w:p>
        </w:tc>
        <w:tc>
          <w:tcPr>
            <w:tcW w:w="2450" w:type="dxa"/>
          </w:tcPr>
          <w:p w:rsidR="00D35CB2" w:rsidRPr="00254D5B" w:rsidRDefault="00254D5B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D5B">
              <w:rPr>
                <w:rFonts w:ascii="Times New Roman" w:hAnsi="Times New Roman"/>
                <w:sz w:val="28"/>
                <w:szCs w:val="28"/>
              </w:rPr>
              <w:t>ЧИРПО,</w:t>
            </w:r>
          </w:p>
          <w:p w:rsidR="00254D5B" w:rsidRPr="00254D5B" w:rsidRDefault="00254D5B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D5B">
              <w:rPr>
                <w:rFonts w:ascii="Times New Roman" w:hAnsi="Times New Roman"/>
                <w:sz w:val="28"/>
                <w:szCs w:val="28"/>
              </w:rPr>
              <w:t>26.01.2017</w:t>
            </w:r>
          </w:p>
        </w:tc>
        <w:tc>
          <w:tcPr>
            <w:tcW w:w="1944" w:type="dxa"/>
          </w:tcPr>
          <w:p w:rsidR="00254D5B" w:rsidRPr="00254D5B" w:rsidRDefault="00D35CB2" w:rsidP="00254D5B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D5B">
              <w:rPr>
                <w:rFonts w:ascii="Times New Roman" w:hAnsi="Times New Roman"/>
                <w:sz w:val="28"/>
                <w:szCs w:val="28"/>
              </w:rPr>
              <w:t xml:space="preserve">Публикация </w:t>
            </w:r>
            <w:r w:rsidR="00254D5B" w:rsidRPr="00254D5B">
              <w:rPr>
                <w:rFonts w:ascii="Times New Roman" w:hAnsi="Times New Roman"/>
                <w:sz w:val="28"/>
                <w:szCs w:val="28"/>
              </w:rPr>
              <w:t>«Использование ИКТ в преподавании инженерной графики»</w:t>
            </w:r>
          </w:p>
          <w:p w:rsidR="00D35CB2" w:rsidRPr="00254D5B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D5B" w:rsidRPr="00A013D7" w:rsidTr="00DA7BA7">
        <w:trPr>
          <w:trHeight w:val="3582"/>
        </w:trPr>
        <w:tc>
          <w:tcPr>
            <w:tcW w:w="675" w:type="dxa"/>
          </w:tcPr>
          <w:p w:rsidR="00254D5B" w:rsidRPr="00A013D7" w:rsidRDefault="00254D5B" w:rsidP="00254D5B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0" w:type="dxa"/>
          </w:tcPr>
          <w:p w:rsidR="00254D5B" w:rsidRPr="00254D5B" w:rsidRDefault="00254D5B" w:rsidP="00254D5B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D5B">
              <w:rPr>
                <w:rFonts w:ascii="Times New Roman" w:hAnsi="Times New Roman"/>
                <w:sz w:val="28"/>
                <w:szCs w:val="28"/>
              </w:rPr>
              <w:t>2 международная НПК «Среднее профессиональное образование в информационном обществе»</w:t>
            </w:r>
          </w:p>
        </w:tc>
        <w:tc>
          <w:tcPr>
            <w:tcW w:w="1845" w:type="dxa"/>
          </w:tcPr>
          <w:p w:rsidR="00254D5B" w:rsidRPr="00254D5B" w:rsidRDefault="00254D5B" w:rsidP="00254D5B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Фомичёва Н. С.</w:t>
            </w:r>
          </w:p>
        </w:tc>
        <w:tc>
          <w:tcPr>
            <w:tcW w:w="2450" w:type="dxa"/>
          </w:tcPr>
          <w:p w:rsidR="00254D5B" w:rsidRPr="00254D5B" w:rsidRDefault="00254D5B" w:rsidP="00254D5B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D5B">
              <w:rPr>
                <w:rFonts w:ascii="Times New Roman" w:hAnsi="Times New Roman"/>
                <w:sz w:val="28"/>
                <w:szCs w:val="28"/>
              </w:rPr>
              <w:t>ЧИРПО,</w:t>
            </w:r>
          </w:p>
          <w:p w:rsidR="00254D5B" w:rsidRPr="00254D5B" w:rsidRDefault="00254D5B" w:rsidP="00254D5B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D5B">
              <w:rPr>
                <w:rFonts w:ascii="Times New Roman" w:hAnsi="Times New Roman"/>
                <w:sz w:val="28"/>
                <w:szCs w:val="28"/>
              </w:rPr>
              <w:t>26.01.2017</w:t>
            </w:r>
          </w:p>
        </w:tc>
        <w:tc>
          <w:tcPr>
            <w:tcW w:w="1944" w:type="dxa"/>
          </w:tcPr>
          <w:p w:rsidR="00254D5B" w:rsidRPr="00254D5B" w:rsidRDefault="00254D5B" w:rsidP="00254D5B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D5B">
              <w:rPr>
                <w:rFonts w:ascii="Times New Roman" w:hAnsi="Times New Roman"/>
                <w:sz w:val="28"/>
                <w:szCs w:val="28"/>
              </w:rPr>
              <w:t xml:space="preserve">Публикация «Использование ИКТ в преподавании </w:t>
            </w:r>
            <w:r>
              <w:rPr>
                <w:rFonts w:ascii="Times New Roman" w:hAnsi="Times New Roman"/>
                <w:sz w:val="28"/>
                <w:szCs w:val="28"/>
              </w:rPr>
              <w:t>экономических дисциплин</w:t>
            </w:r>
            <w:r w:rsidRPr="00254D5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54D5B" w:rsidRPr="00254D5B" w:rsidRDefault="00254D5B" w:rsidP="00254D5B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196E" w:rsidRPr="00A013D7" w:rsidTr="00DA7BA7">
        <w:trPr>
          <w:trHeight w:val="3582"/>
        </w:trPr>
        <w:tc>
          <w:tcPr>
            <w:tcW w:w="675" w:type="dxa"/>
          </w:tcPr>
          <w:p w:rsidR="00B4196E" w:rsidRPr="00A013D7" w:rsidRDefault="00B4196E" w:rsidP="00254D5B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00" w:type="dxa"/>
          </w:tcPr>
          <w:p w:rsidR="00B4196E" w:rsidRPr="00254D5B" w:rsidRDefault="00B4196E" w:rsidP="00254D5B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Международная НПК «Проблемы социально-экономического развития в новых экономических условиях: взгляд молодых исследователей»</w:t>
            </w:r>
          </w:p>
        </w:tc>
        <w:tc>
          <w:tcPr>
            <w:tcW w:w="1845" w:type="dxa"/>
          </w:tcPr>
          <w:p w:rsidR="00B4196E" w:rsidRDefault="00B4196E" w:rsidP="00254D5B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Фомичёва Н. С. (соавтор)</w:t>
            </w:r>
          </w:p>
        </w:tc>
        <w:tc>
          <w:tcPr>
            <w:tcW w:w="2450" w:type="dxa"/>
          </w:tcPr>
          <w:p w:rsidR="002B2D92" w:rsidRDefault="00B4196E" w:rsidP="00254D5B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Челябинский государственный университет</w:t>
            </w:r>
            <w:r w:rsidR="002B2D9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4196E" w:rsidRPr="00254D5B" w:rsidRDefault="002B2D92" w:rsidP="00254D5B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03.03.2017</w:t>
            </w:r>
          </w:p>
        </w:tc>
        <w:tc>
          <w:tcPr>
            <w:tcW w:w="1944" w:type="dxa"/>
          </w:tcPr>
          <w:p w:rsidR="00B4196E" w:rsidRPr="00254D5B" w:rsidRDefault="005E2CC7" w:rsidP="00254D5B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Публикация «Прожиточный минимум в России и Челябинской области</w:t>
            </w:r>
            <w:r w:rsidR="0052608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B2D92" w:rsidRPr="00A013D7" w:rsidTr="00DA7BA7">
        <w:trPr>
          <w:trHeight w:val="3582"/>
        </w:trPr>
        <w:tc>
          <w:tcPr>
            <w:tcW w:w="675" w:type="dxa"/>
          </w:tcPr>
          <w:p w:rsidR="002B2D92" w:rsidRDefault="002B2D92" w:rsidP="00254D5B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0" w:type="dxa"/>
          </w:tcPr>
          <w:p w:rsidR="002B2D92" w:rsidRDefault="002B2D92" w:rsidP="00254D5B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Учебно-методическое пособие «Управление проектной деятельностью студентов в процессе изучения информатики»</w:t>
            </w:r>
          </w:p>
        </w:tc>
        <w:tc>
          <w:tcPr>
            <w:tcW w:w="1845" w:type="dxa"/>
          </w:tcPr>
          <w:p w:rsidR="002B2D92" w:rsidRDefault="002B2D92" w:rsidP="00254D5B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Долапчи Т. А. </w:t>
            </w:r>
          </w:p>
        </w:tc>
        <w:tc>
          <w:tcPr>
            <w:tcW w:w="2450" w:type="dxa"/>
          </w:tcPr>
          <w:p w:rsidR="002B2D92" w:rsidRDefault="002B2D92" w:rsidP="00254D5B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ЧИРПО,</w:t>
            </w:r>
          </w:p>
          <w:p w:rsidR="002B2D92" w:rsidRDefault="002B2D92" w:rsidP="00254D5B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944" w:type="dxa"/>
          </w:tcPr>
          <w:p w:rsidR="002B2D92" w:rsidRPr="002B2D92" w:rsidRDefault="002B2D92" w:rsidP="00254D5B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Использование элементов управления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Pr="002B2D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Excel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подсчёта стоимости заказа</w:t>
            </w:r>
          </w:p>
        </w:tc>
      </w:tr>
      <w:tr w:rsidR="002B2D92" w:rsidRPr="00A013D7" w:rsidTr="00DA7BA7">
        <w:trPr>
          <w:trHeight w:val="3582"/>
        </w:trPr>
        <w:tc>
          <w:tcPr>
            <w:tcW w:w="675" w:type="dxa"/>
          </w:tcPr>
          <w:p w:rsidR="002B2D92" w:rsidRDefault="002B2D92" w:rsidP="002B2D9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0" w:type="dxa"/>
          </w:tcPr>
          <w:p w:rsidR="002B2D92" w:rsidRDefault="002B2D92" w:rsidP="002B2D9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Учебно-методическое пособие «Управление проектной деятельностью студентов в процессе изучения информатики»</w:t>
            </w:r>
          </w:p>
        </w:tc>
        <w:tc>
          <w:tcPr>
            <w:tcW w:w="1845" w:type="dxa"/>
          </w:tcPr>
          <w:p w:rsidR="002B2D92" w:rsidRDefault="00D1707A" w:rsidP="002B2D9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Уметбаева </w:t>
            </w:r>
            <w:r w:rsidR="0006415C">
              <w:rPr>
                <w:rFonts w:ascii="Times New Roman" w:hAnsi="Times New Roman"/>
                <w:sz w:val="28"/>
                <w:szCs w:val="28"/>
              </w:rPr>
              <w:t>Н. Г.</w:t>
            </w:r>
          </w:p>
        </w:tc>
        <w:tc>
          <w:tcPr>
            <w:tcW w:w="2450" w:type="dxa"/>
          </w:tcPr>
          <w:p w:rsidR="002B2D92" w:rsidRDefault="002B2D92" w:rsidP="002B2D9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ЧИРПО,</w:t>
            </w:r>
          </w:p>
          <w:p w:rsidR="002B2D92" w:rsidRDefault="002B2D92" w:rsidP="002B2D9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944" w:type="dxa"/>
          </w:tcPr>
          <w:p w:rsidR="002B2D92" w:rsidRPr="0006415C" w:rsidRDefault="0006415C" w:rsidP="002B2D9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информационного буклета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0641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</w:p>
        </w:tc>
      </w:tr>
      <w:tr w:rsidR="00526089" w:rsidRPr="00A013D7" w:rsidTr="00DA7BA7">
        <w:trPr>
          <w:trHeight w:val="3582"/>
        </w:trPr>
        <w:tc>
          <w:tcPr>
            <w:tcW w:w="675" w:type="dxa"/>
          </w:tcPr>
          <w:p w:rsidR="00526089" w:rsidRPr="00526089" w:rsidRDefault="00526089" w:rsidP="00526089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400" w:type="dxa"/>
          </w:tcPr>
          <w:p w:rsidR="00526089" w:rsidRPr="00254D5B" w:rsidRDefault="00526089" w:rsidP="00526089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Международная НПК «Региональная </w:t>
            </w:r>
            <w:r w:rsidR="004C19B3">
              <w:rPr>
                <w:rFonts w:ascii="Times New Roman" w:hAnsi="Times New Roman"/>
                <w:sz w:val="28"/>
                <w:szCs w:val="28"/>
              </w:rPr>
              <w:t>конкурентоспособность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образование в контексте глобальных вызовов»</w:t>
            </w:r>
          </w:p>
        </w:tc>
        <w:tc>
          <w:tcPr>
            <w:tcW w:w="1845" w:type="dxa"/>
          </w:tcPr>
          <w:p w:rsidR="00526089" w:rsidRDefault="00526089" w:rsidP="00526089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Фомичёва Н. С. </w:t>
            </w:r>
          </w:p>
        </w:tc>
        <w:tc>
          <w:tcPr>
            <w:tcW w:w="2450" w:type="dxa"/>
          </w:tcPr>
          <w:p w:rsidR="00526089" w:rsidRDefault="00526089" w:rsidP="00526089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Челябинский государственный университет,</w:t>
            </w:r>
          </w:p>
          <w:p w:rsidR="00526089" w:rsidRPr="00254D5B" w:rsidRDefault="00526089" w:rsidP="00526089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03.03.2017</w:t>
            </w:r>
          </w:p>
        </w:tc>
        <w:tc>
          <w:tcPr>
            <w:tcW w:w="1944" w:type="dxa"/>
          </w:tcPr>
          <w:p w:rsidR="00526089" w:rsidRPr="00254D5B" w:rsidRDefault="00526089" w:rsidP="00526089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Публикация «Влияние социальных сетей на молодёжь»</w:t>
            </w:r>
          </w:p>
        </w:tc>
      </w:tr>
      <w:tr w:rsidR="004C19B3" w:rsidRPr="00A013D7" w:rsidTr="00DA7BA7">
        <w:trPr>
          <w:trHeight w:val="3582"/>
        </w:trPr>
        <w:tc>
          <w:tcPr>
            <w:tcW w:w="675" w:type="dxa"/>
          </w:tcPr>
          <w:p w:rsidR="004C19B3" w:rsidRPr="004C19B3" w:rsidRDefault="004C19B3" w:rsidP="00526089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400" w:type="dxa"/>
          </w:tcPr>
          <w:p w:rsidR="004C19B3" w:rsidRDefault="004C19B3" w:rsidP="00B006C9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НПК</w:t>
            </w:r>
            <w:r w:rsidR="00B006C9">
              <w:rPr>
                <w:rFonts w:ascii="Times New Roman" w:hAnsi="Times New Roman"/>
                <w:sz w:val="28"/>
                <w:szCs w:val="28"/>
              </w:rPr>
              <w:t xml:space="preserve"> (с международным участием)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«Непрерывное образование как мировая тенденция»</w:t>
            </w:r>
          </w:p>
        </w:tc>
        <w:tc>
          <w:tcPr>
            <w:tcW w:w="1845" w:type="dxa"/>
          </w:tcPr>
          <w:p w:rsidR="004C19B3" w:rsidRDefault="00656AD3" w:rsidP="00526089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Квитко Е. А.</w:t>
            </w:r>
          </w:p>
        </w:tc>
        <w:tc>
          <w:tcPr>
            <w:tcW w:w="2450" w:type="dxa"/>
          </w:tcPr>
          <w:p w:rsidR="004C19B3" w:rsidRDefault="00B006C9" w:rsidP="00526089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«Копейский политехнический колледж»</w:t>
            </w:r>
          </w:p>
        </w:tc>
        <w:tc>
          <w:tcPr>
            <w:tcW w:w="1944" w:type="dxa"/>
          </w:tcPr>
          <w:p w:rsidR="004C19B3" w:rsidRDefault="00B006C9" w:rsidP="00B006C9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Система непрерывного образования в Коркинском муниципальном районе </w:t>
            </w:r>
          </w:p>
        </w:tc>
      </w:tr>
    </w:tbl>
    <w:p w:rsidR="00D35CB2" w:rsidRDefault="00D35CB2" w:rsidP="00D35CB2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605AB4" w:rsidRPr="00A013D7" w:rsidRDefault="00605AB4" w:rsidP="00D35CB2">
      <w:pPr>
        <w:pStyle w:val="af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02"/>
        <w:gridCol w:w="3199"/>
        <w:gridCol w:w="3227"/>
      </w:tblGrid>
      <w:tr w:rsidR="00D35CB2" w:rsidRPr="00A013D7" w:rsidTr="00DA7BA7">
        <w:tc>
          <w:tcPr>
            <w:tcW w:w="3332" w:type="dxa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Международные НПК</w:t>
            </w:r>
          </w:p>
        </w:tc>
        <w:tc>
          <w:tcPr>
            <w:tcW w:w="3332" w:type="dxa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Межрегиональные НПК</w:t>
            </w:r>
          </w:p>
        </w:tc>
      </w:tr>
      <w:tr w:rsidR="00D35CB2" w:rsidRPr="00A013D7" w:rsidTr="00DA7BA7">
        <w:tc>
          <w:tcPr>
            <w:tcW w:w="3332" w:type="dxa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Количество педагогов, принявших заочное участие в НПК/ опубликованных материалов</w:t>
            </w:r>
          </w:p>
        </w:tc>
        <w:tc>
          <w:tcPr>
            <w:tcW w:w="3332" w:type="dxa"/>
          </w:tcPr>
          <w:p w:rsidR="00D35CB2" w:rsidRPr="00014D7E" w:rsidRDefault="000B07CE" w:rsidP="00DA7BA7">
            <w:pPr>
              <w:pStyle w:val="af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B07CE">
              <w:rPr>
                <w:rFonts w:ascii="Times New Roman" w:hAnsi="Times New Roman"/>
                <w:sz w:val="28"/>
                <w:szCs w:val="28"/>
              </w:rPr>
              <w:t>6/6</w:t>
            </w:r>
          </w:p>
        </w:tc>
        <w:tc>
          <w:tcPr>
            <w:tcW w:w="3332" w:type="dxa"/>
          </w:tcPr>
          <w:p w:rsidR="00D35CB2" w:rsidRPr="00014D7E" w:rsidRDefault="000B07CE" w:rsidP="00DA7BA7">
            <w:pPr>
              <w:pStyle w:val="af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35CB2" w:rsidRPr="000B07CE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7408E3" w:rsidRPr="00A013D7" w:rsidRDefault="007408E3" w:rsidP="00D35CB2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D35CB2" w:rsidRPr="00A013D7" w:rsidRDefault="00D35CB2" w:rsidP="00D35CB2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Педагоги активно публикуют методические раз</w:t>
      </w:r>
      <w:r w:rsidR="003C6A29">
        <w:rPr>
          <w:rFonts w:ascii="Times New Roman" w:hAnsi="Times New Roman"/>
          <w:sz w:val="28"/>
          <w:szCs w:val="28"/>
        </w:rPr>
        <w:t>работки на сайтах педработников.</w:t>
      </w:r>
    </w:p>
    <w:p w:rsidR="00D35CB2" w:rsidRPr="00A013D7" w:rsidRDefault="005453B8" w:rsidP="00D35CB2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продолжают</w:t>
      </w:r>
      <w:r w:rsidR="00D35CB2" w:rsidRPr="00A013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создавать</w:t>
      </w:r>
      <w:r w:rsidR="003C6A29">
        <w:rPr>
          <w:rFonts w:ascii="Times New Roman" w:hAnsi="Times New Roman"/>
          <w:sz w:val="28"/>
          <w:szCs w:val="28"/>
        </w:rPr>
        <w:t xml:space="preserve"> свои персональные сайты.</w:t>
      </w:r>
    </w:p>
    <w:p w:rsidR="00D35CB2" w:rsidRPr="00A013D7" w:rsidRDefault="00D35CB2" w:rsidP="00D35CB2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П</w:t>
      </w:r>
      <w:r w:rsidR="005453B8">
        <w:rPr>
          <w:rFonts w:ascii="Times New Roman" w:hAnsi="Times New Roman"/>
          <w:sz w:val="28"/>
          <w:szCs w:val="28"/>
        </w:rPr>
        <w:t>реподаватели</w:t>
      </w:r>
      <w:r w:rsidRPr="00A013D7">
        <w:rPr>
          <w:rFonts w:ascii="Times New Roman" w:hAnsi="Times New Roman"/>
          <w:sz w:val="28"/>
          <w:szCs w:val="28"/>
        </w:rPr>
        <w:t xml:space="preserve"> Степанова Ю. В., </w:t>
      </w:r>
      <w:r w:rsidR="003C6A29">
        <w:rPr>
          <w:rFonts w:ascii="Times New Roman" w:hAnsi="Times New Roman"/>
          <w:sz w:val="28"/>
          <w:szCs w:val="28"/>
        </w:rPr>
        <w:t>Калини</w:t>
      </w:r>
      <w:r w:rsidR="00014D7E">
        <w:rPr>
          <w:rFonts w:ascii="Times New Roman" w:hAnsi="Times New Roman"/>
          <w:sz w:val="28"/>
          <w:szCs w:val="28"/>
        </w:rPr>
        <w:t>н</w:t>
      </w:r>
      <w:r w:rsidR="003C6A29">
        <w:rPr>
          <w:rFonts w:ascii="Times New Roman" w:hAnsi="Times New Roman"/>
          <w:sz w:val="28"/>
          <w:szCs w:val="28"/>
        </w:rPr>
        <w:t xml:space="preserve">а В. А., </w:t>
      </w:r>
      <w:r w:rsidRPr="00A013D7">
        <w:rPr>
          <w:rFonts w:ascii="Times New Roman" w:hAnsi="Times New Roman"/>
          <w:sz w:val="28"/>
          <w:szCs w:val="28"/>
        </w:rPr>
        <w:t>Ивандикова О. Е. работали членами жюри</w:t>
      </w:r>
      <w:r w:rsidR="003C6A29">
        <w:rPr>
          <w:rFonts w:ascii="Times New Roman" w:hAnsi="Times New Roman"/>
          <w:sz w:val="28"/>
          <w:szCs w:val="28"/>
        </w:rPr>
        <w:t xml:space="preserve"> областных конкурсов профессионального мастерства.</w:t>
      </w:r>
    </w:p>
    <w:p w:rsidR="00D35CB2" w:rsidRPr="00A013D7" w:rsidRDefault="00D35CB2" w:rsidP="00D35CB2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 xml:space="preserve">Методическим кабинетом проводится работа по изучению и обобщению педагогического опыта, выявляются находки, новинки в работе отдельных педагогов, формируется Банк данных педагогического опыта, проводиться мониторинг результативности методической работы преподавателей. </w:t>
      </w:r>
    </w:p>
    <w:p w:rsidR="00D35CB2" w:rsidRPr="00A013D7" w:rsidRDefault="00D35CB2" w:rsidP="00D35CB2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Оборудование кабинета включает учебно-нормативные, научно-методические документы и материалы, системно отражающие содержание работы кабинета: нормативные документы; ФГОСы, примерные учебные программы по предметам; учебно-методическую документацию (рабочие программы, КОСы,); отчетность; рекомендации; методические разработки педагогов.</w:t>
      </w:r>
    </w:p>
    <w:p w:rsidR="00D35CB2" w:rsidRPr="00A013D7" w:rsidRDefault="00D35CB2" w:rsidP="005453B8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 xml:space="preserve">Техническое оборудование методического кабинета включает в себя 1 компьютер, 1 ноутбук,  </w:t>
      </w:r>
      <w:r w:rsidR="001F4A95">
        <w:rPr>
          <w:rFonts w:ascii="Times New Roman" w:hAnsi="Times New Roman"/>
          <w:sz w:val="28"/>
          <w:szCs w:val="28"/>
        </w:rPr>
        <w:t>МФУ,</w:t>
      </w:r>
      <w:r w:rsidRPr="00A013D7">
        <w:rPr>
          <w:rFonts w:ascii="Times New Roman" w:hAnsi="Times New Roman"/>
          <w:sz w:val="28"/>
          <w:szCs w:val="28"/>
        </w:rPr>
        <w:t xml:space="preserve">  мультимедийный проектор,  настенный экран.</w:t>
      </w:r>
    </w:p>
    <w:p w:rsidR="00D35CB2" w:rsidRPr="00A013D7" w:rsidRDefault="00D35CB2" w:rsidP="00B405BD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 xml:space="preserve">Осуществлялся сбор и систематизация нормативно-правовых и инструктивно-методических документов и материалов, получаемых по электронной почте, входящей документации, содержащейся на сайтах Министерства образования и науки РФ, Министерства образования и науки Челябинской области, Федерального института развития образования, ЧИРПО и др. </w:t>
      </w:r>
    </w:p>
    <w:p w:rsidR="00D35CB2" w:rsidRPr="00605AB4" w:rsidRDefault="00605AB4" w:rsidP="00D35CB2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 </w:t>
      </w:r>
      <w:r w:rsidR="00D35CB2" w:rsidRPr="00605AB4">
        <w:rPr>
          <w:rFonts w:ascii="Times New Roman" w:hAnsi="Times New Roman"/>
          <w:b/>
          <w:sz w:val="28"/>
          <w:szCs w:val="28"/>
        </w:rPr>
        <w:t>Организация, проведение и результативность участия студентов в олимпиадах и конкурсах</w:t>
      </w:r>
    </w:p>
    <w:p w:rsidR="00D35CB2" w:rsidRPr="007408E3" w:rsidRDefault="00D35CB2" w:rsidP="00D35CB2">
      <w:pPr>
        <w:pStyle w:val="af0"/>
        <w:jc w:val="both"/>
        <w:rPr>
          <w:rFonts w:ascii="Times New Roman" w:hAnsi="Times New Roman"/>
          <w:i/>
          <w:iCs/>
          <w:sz w:val="28"/>
          <w:szCs w:val="28"/>
        </w:rPr>
      </w:pPr>
      <w:r w:rsidRPr="007408E3">
        <w:rPr>
          <w:rFonts w:ascii="Times New Roman" w:hAnsi="Times New Roman"/>
          <w:i/>
          <w:iCs/>
          <w:sz w:val="28"/>
          <w:szCs w:val="28"/>
        </w:rPr>
        <w:t xml:space="preserve">Таблица  </w:t>
      </w:r>
      <w:r w:rsidRPr="007408E3">
        <w:rPr>
          <w:rFonts w:ascii="Times New Roman" w:hAnsi="Times New Roman"/>
          <w:i/>
          <w:sz w:val="28"/>
          <w:szCs w:val="28"/>
        </w:rPr>
        <w:t>Участие студентов в олимпиадах</w:t>
      </w:r>
      <w:r w:rsidR="00743632">
        <w:rPr>
          <w:rFonts w:ascii="Times New Roman" w:hAnsi="Times New Roman"/>
          <w:i/>
          <w:iCs/>
          <w:sz w:val="28"/>
          <w:szCs w:val="28"/>
        </w:rPr>
        <w:t>, конкурсах</w:t>
      </w:r>
      <w:r w:rsidRPr="007408E3">
        <w:rPr>
          <w:rFonts w:ascii="Times New Roman" w:hAnsi="Times New Roman"/>
          <w:i/>
          <w:iCs/>
          <w:sz w:val="28"/>
          <w:szCs w:val="28"/>
        </w:rPr>
        <w:t xml:space="preserve"> в 201</w:t>
      </w:r>
      <w:r w:rsidR="001F4A95" w:rsidRPr="007408E3">
        <w:rPr>
          <w:rFonts w:ascii="Times New Roman" w:hAnsi="Times New Roman"/>
          <w:i/>
          <w:iCs/>
          <w:sz w:val="28"/>
          <w:szCs w:val="28"/>
        </w:rPr>
        <w:t>6-17</w:t>
      </w:r>
      <w:r w:rsidRPr="007408E3">
        <w:rPr>
          <w:rFonts w:ascii="Times New Roman" w:hAnsi="Times New Roman"/>
          <w:i/>
          <w:iCs/>
          <w:sz w:val="28"/>
          <w:szCs w:val="28"/>
        </w:rPr>
        <w:t xml:space="preserve"> учебном году</w:t>
      </w:r>
      <w:r w:rsidR="00743632">
        <w:rPr>
          <w:rFonts w:ascii="Times New Roman" w:hAnsi="Times New Roman"/>
          <w:i/>
          <w:iCs/>
          <w:sz w:val="28"/>
          <w:szCs w:val="28"/>
        </w:rPr>
        <w:t>(очно)</w:t>
      </w:r>
    </w:p>
    <w:p w:rsidR="00D35CB2" w:rsidRPr="00A013D7" w:rsidRDefault="00D35CB2" w:rsidP="00D35CB2">
      <w:pPr>
        <w:pStyle w:val="af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701"/>
        <w:gridCol w:w="1984"/>
        <w:gridCol w:w="1701"/>
        <w:gridCol w:w="1418"/>
      </w:tblGrid>
      <w:tr w:rsidR="00D35CB2" w:rsidRPr="00A013D7" w:rsidTr="00DA7BA7">
        <w:trPr>
          <w:trHeight w:val="361"/>
        </w:trPr>
        <w:tc>
          <w:tcPr>
            <w:tcW w:w="675" w:type="dxa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№ пп</w:t>
            </w:r>
          </w:p>
        </w:tc>
        <w:tc>
          <w:tcPr>
            <w:tcW w:w="2694" w:type="dxa"/>
          </w:tcPr>
          <w:p w:rsidR="00D35CB2" w:rsidRPr="00743632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632">
              <w:rPr>
                <w:rFonts w:ascii="Times New Roman" w:hAnsi="Times New Roman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701" w:type="dxa"/>
          </w:tcPr>
          <w:p w:rsidR="00D35CB2" w:rsidRPr="00743632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632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1984" w:type="dxa"/>
          </w:tcPr>
          <w:p w:rsidR="00D35CB2" w:rsidRPr="00743632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632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1701" w:type="dxa"/>
          </w:tcPr>
          <w:p w:rsidR="00D35CB2" w:rsidRPr="00743632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632">
              <w:rPr>
                <w:rFonts w:ascii="Times New Roman" w:hAnsi="Times New Roman"/>
                <w:sz w:val="28"/>
                <w:szCs w:val="28"/>
              </w:rPr>
              <w:t xml:space="preserve">Дата  и место проведения </w:t>
            </w:r>
          </w:p>
        </w:tc>
        <w:tc>
          <w:tcPr>
            <w:tcW w:w="1418" w:type="dxa"/>
          </w:tcPr>
          <w:p w:rsidR="00D35CB2" w:rsidRPr="00743632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632">
              <w:rPr>
                <w:rFonts w:ascii="Times New Roman" w:hAnsi="Times New Roman"/>
                <w:sz w:val="28"/>
                <w:szCs w:val="28"/>
              </w:rPr>
              <w:t xml:space="preserve">Итоги и </w:t>
            </w:r>
          </w:p>
          <w:p w:rsidR="00D35CB2" w:rsidRPr="00743632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632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</w:tr>
      <w:tr w:rsidR="00D35CB2" w:rsidRPr="00A013D7" w:rsidTr="00DA7BA7">
        <w:tc>
          <w:tcPr>
            <w:tcW w:w="675" w:type="dxa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D35CB2" w:rsidRPr="00743632" w:rsidRDefault="0074363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632">
              <w:rPr>
                <w:rFonts w:ascii="Times New Roman" w:hAnsi="Times New Roman"/>
                <w:sz w:val="28"/>
                <w:szCs w:val="28"/>
              </w:rPr>
              <w:t xml:space="preserve">Областная олимпиада по системам автоматизированного проектирования </w:t>
            </w:r>
          </w:p>
        </w:tc>
        <w:tc>
          <w:tcPr>
            <w:tcW w:w="1701" w:type="dxa"/>
          </w:tcPr>
          <w:p w:rsidR="00D35CB2" w:rsidRPr="00743632" w:rsidRDefault="0074363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632">
              <w:rPr>
                <w:rFonts w:ascii="Times New Roman" w:hAnsi="Times New Roman"/>
                <w:sz w:val="28"/>
                <w:szCs w:val="28"/>
              </w:rPr>
              <w:t>Шалаев Александр</w:t>
            </w:r>
          </w:p>
        </w:tc>
        <w:tc>
          <w:tcPr>
            <w:tcW w:w="1984" w:type="dxa"/>
          </w:tcPr>
          <w:p w:rsidR="00D35CB2" w:rsidRPr="00743632" w:rsidRDefault="0074363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632">
              <w:rPr>
                <w:rFonts w:ascii="Times New Roman" w:hAnsi="Times New Roman"/>
                <w:sz w:val="28"/>
                <w:szCs w:val="28"/>
              </w:rPr>
              <w:t>Рогальская Т. И.</w:t>
            </w:r>
          </w:p>
        </w:tc>
        <w:tc>
          <w:tcPr>
            <w:tcW w:w="1701" w:type="dxa"/>
          </w:tcPr>
          <w:p w:rsidR="00D35CB2" w:rsidRPr="00743632" w:rsidRDefault="0074363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632">
              <w:rPr>
                <w:rFonts w:ascii="Times New Roman" w:hAnsi="Times New Roman"/>
                <w:sz w:val="28"/>
                <w:szCs w:val="28"/>
              </w:rPr>
              <w:t>14.12.2016 п. Первомайский</w:t>
            </w:r>
          </w:p>
        </w:tc>
        <w:tc>
          <w:tcPr>
            <w:tcW w:w="1418" w:type="dxa"/>
          </w:tcPr>
          <w:p w:rsidR="00D35CB2" w:rsidRPr="00A013D7" w:rsidRDefault="0074363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участника</w:t>
            </w:r>
          </w:p>
        </w:tc>
      </w:tr>
      <w:tr w:rsidR="00D35CB2" w:rsidRPr="00A013D7" w:rsidTr="00DA7BA7">
        <w:trPr>
          <w:trHeight w:val="1833"/>
        </w:trPr>
        <w:tc>
          <w:tcPr>
            <w:tcW w:w="675" w:type="dxa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D35CB2" w:rsidRPr="008B30B4" w:rsidRDefault="008B30B4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0B4">
              <w:rPr>
                <w:rFonts w:ascii="Times New Roman" w:hAnsi="Times New Roman"/>
                <w:sz w:val="28"/>
                <w:szCs w:val="28"/>
              </w:rPr>
              <w:t>Областная олимпиада профессионального мастерства по УГС 08.00.00 Техника и технологии строительства</w:t>
            </w:r>
          </w:p>
        </w:tc>
        <w:tc>
          <w:tcPr>
            <w:tcW w:w="1701" w:type="dxa"/>
          </w:tcPr>
          <w:p w:rsidR="00D35CB2" w:rsidRPr="008B30B4" w:rsidRDefault="008B30B4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0B4">
              <w:rPr>
                <w:rFonts w:ascii="Times New Roman" w:hAnsi="Times New Roman"/>
                <w:sz w:val="28"/>
                <w:szCs w:val="28"/>
              </w:rPr>
              <w:t xml:space="preserve">Кузнецов А. С. </w:t>
            </w:r>
          </w:p>
        </w:tc>
        <w:tc>
          <w:tcPr>
            <w:tcW w:w="1984" w:type="dxa"/>
          </w:tcPr>
          <w:p w:rsidR="00D35CB2" w:rsidRPr="008B30B4" w:rsidRDefault="008B30B4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0B4">
              <w:rPr>
                <w:rFonts w:ascii="Times New Roman" w:hAnsi="Times New Roman"/>
                <w:sz w:val="28"/>
                <w:szCs w:val="28"/>
              </w:rPr>
              <w:t>Суюшкина Е. В.</w:t>
            </w:r>
          </w:p>
        </w:tc>
        <w:tc>
          <w:tcPr>
            <w:tcW w:w="1701" w:type="dxa"/>
          </w:tcPr>
          <w:p w:rsidR="00D35CB2" w:rsidRPr="008B30B4" w:rsidRDefault="008B30B4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0B4">
              <w:rPr>
                <w:rFonts w:ascii="Times New Roman" w:hAnsi="Times New Roman"/>
                <w:sz w:val="28"/>
                <w:szCs w:val="28"/>
              </w:rPr>
              <w:t>Март 2017</w:t>
            </w:r>
          </w:p>
        </w:tc>
        <w:tc>
          <w:tcPr>
            <w:tcW w:w="1418" w:type="dxa"/>
          </w:tcPr>
          <w:p w:rsidR="00D35CB2" w:rsidRPr="00A013D7" w:rsidRDefault="008B30B4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3 степени</w:t>
            </w:r>
          </w:p>
        </w:tc>
      </w:tr>
      <w:tr w:rsidR="00D35CB2" w:rsidRPr="00A013D7" w:rsidTr="00DA7BA7">
        <w:trPr>
          <w:trHeight w:val="2399"/>
        </w:trPr>
        <w:tc>
          <w:tcPr>
            <w:tcW w:w="675" w:type="dxa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D35CB2" w:rsidRPr="00C462B7" w:rsidRDefault="00A4049E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2B7">
              <w:rPr>
                <w:rFonts w:ascii="Times New Roman" w:hAnsi="Times New Roman"/>
                <w:sz w:val="28"/>
                <w:szCs w:val="28"/>
              </w:rPr>
              <w:t>Областная олимпиада по общеобразовательным дисциплинам Математика</w:t>
            </w:r>
          </w:p>
        </w:tc>
        <w:tc>
          <w:tcPr>
            <w:tcW w:w="1701" w:type="dxa"/>
          </w:tcPr>
          <w:p w:rsidR="00D35CB2" w:rsidRPr="00C462B7" w:rsidRDefault="00A4049E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2B7">
              <w:rPr>
                <w:rFonts w:ascii="Times New Roman" w:hAnsi="Times New Roman"/>
                <w:sz w:val="28"/>
                <w:szCs w:val="28"/>
              </w:rPr>
              <w:t>Бысова Л. Д.</w:t>
            </w:r>
          </w:p>
        </w:tc>
        <w:tc>
          <w:tcPr>
            <w:tcW w:w="1984" w:type="dxa"/>
          </w:tcPr>
          <w:p w:rsidR="00D35CB2" w:rsidRPr="00C462B7" w:rsidRDefault="00A4049E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2B7">
              <w:rPr>
                <w:rFonts w:ascii="Times New Roman" w:hAnsi="Times New Roman"/>
                <w:sz w:val="28"/>
                <w:szCs w:val="28"/>
              </w:rPr>
              <w:t>Афонюшкина Т. И.</w:t>
            </w:r>
          </w:p>
        </w:tc>
        <w:tc>
          <w:tcPr>
            <w:tcW w:w="1701" w:type="dxa"/>
          </w:tcPr>
          <w:p w:rsidR="00D35CB2" w:rsidRPr="00C462B7" w:rsidRDefault="00A4049E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2B7">
              <w:rPr>
                <w:rFonts w:ascii="Times New Roman" w:hAnsi="Times New Roman"/>
                <w:sz w:val="28"/>
                <w:szCs w:val="28"/>
              </w:rPr>
              <w:t xml:space="preserve">Апрель 2017 </w:t>
            </w:r>
          </w:p>
        </w:tc>
        <w:tc>
          <w:tcPr>
            <w:tcW w:w="1418" w:type="dxa"/>
          </w:tcPr>
          <w:p w:rsidR="00D35CB2" w:rsidRPr="00A013D7" w:rsidRDefault="00A4049E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победителя</w:t>
            </w:r>
          </w:p>
        </w:tc>
      </w:tr>
      <w:tr w:rsidR="00085A37" w:rsidRPr="00A013D7" w:rsidTr="00DA7BA7">
        <w:trPr>
          <w:trHeight w:val="2399"/>
        </w:trPr>
        <w:tc>
          <w:tcPr>
            <w:tcW w:w="675" w:type="dxa"/>
          </w:tcPr>
          <w:p w:rsidR="00085A37" w:rsidRPr="00A013D7" w:rsidRDefault="00085A37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085A37" w:rsidRPr="00C462B7" w:rsidRDefault="00085A37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конкурс на лучшую научно-популярную статью в журнал «Формула будущего»</w:t>
            </w:r>
          </w:p>
        </w:tc>
        <w:tc>
          <w:tcPr>
            <w:tcW w:w="1701" w:type="dxa"/>
          </w:tcPr>
          <w:p w:rsidR="00085A37" w:rsidRPr="00C462B7" w:rsidRDefault="00085A37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Рявкин М. А.</w:t>
            </w:r>
          </w:p>
        </w:tc>
        <w:tc>
          <w:tcPr>
            <w:tcW w:w="1984" w:type="dxa"/>
          </w:tcPr>
          <w:p w:rsidR="00085A37" w:rsidRDefault="00085A37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Ивандикова О. Е.</w:t>
            </w:r>
          </w:p>
          <w:p w:rsidR="00085A37" w:rsidRPr="00C462B7" w:rsidRDefault="00085A37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Леонтьев С.И.</w:t>
            </w:r>
          </w:p>
        </w:tc>
        <w:tc>
          <w:tcPr>
            <w:tcW w:w="1701" w:type="dxa"/>
          </w:tcPr>
          <w:p w:rsidR="00085A37" w:rsidRPr="00C462B7" w:rsidRDefault="00085A37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2017</w:t>
            </w:r>
          </w:p>
        </w:tc>
        <w:tc>
          <w:tcPr>
            <w:tcW w:w="1418" w:type="dxa"/>
          </w:tcPr>
          <w:p w:rsidR="00085A37" w:rsidRDefault="00085A37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3 степени</w:t>
            </w:r>
          </w:p>
        </w:tc>
      </w:tr>
      <w:tr w:rsidR="00B405BD" w:rsidRPr="00A013D7" w:rsidTr="00DA7BA7">
        <w:trPr>
          <w:trHeight w:val="2399"/>
        </w:trPr>
        <w:tc>
          <w:tcPr>
            <w:tcW w:w="675" w:type="dxa"/>
          </w:tcPr>
          <w:p w:rsidR="00B405BD" w:rsidRDefault="00B405BD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B405BD" w:rsidRDefault="00B405BD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конкурс-выставка технического творчества</w:t>
            </w:r>
          </w:p>
        </w:tc>
        <w:tc>
          <w:tcPr>
            <w:tcW w:w="1701" w:type="dxa"/>
          </w:tcPr>
          <w:p w:rsidR="00B405BD" w:rsidRDefault="00B405BD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Постников Д.</w:t>
            </w:r>
          </w:p>
        </w:tc>
        <w:tc>
          <w:tcPr>
            <w:tcW w:w="1984" w:type="dxa"/>
          </w:tcPr>
          <w:p w:rsidR="00B405BD" w:rsidRDefault="00B405BD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Калинина В. А.</w:t>
            </w:r>
          </w:p>
        </w:tc>
        <w:tc>
          <w:tcPr>
            <w:tcW w:w="1701" w:type="dxa"/>
          </w:tcPr>
          <w:p w:rsidR="00B405BD" w:rsidRDefault="00B405BD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2017</w:t>
            </w:r>
          </w:p>
        </w:tc>
        <w:tc>
          <w:tcPr>
            <w:tcW w:w="1418" w:type="dxa"/>
          </w:tcPr>
          <w:p w:rsidR="00B405BD" w:rsidRDefault="003E59EE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405BD" w:rsidRPr="00A013D7" w:rsidTr="00DA7BA7">
        <w:trPr>
          <w:trHeight w:val="2399"/>
        </w:trPr>
        <w:tc>
          <w:tcPr>
            <w:tcW w:w="675" w:type="dxa"/>
          </w:tcPr>
          <w:p w:rsidR="00B405BD" w:rsidRDefault="00B405BD" w:rsidP="00B405B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94" w:type="dxa"/>
          </w:tcPr>
          <w:p w:rsidR="00B405BD" w:rsidRDefault="00B405BD" w:rsidP="00B405B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конкурс-выставка технического творчества</w:t>
            </w:r>
          </w:p>
        </w:tc>
        <w:tc>
          <w:tcPr>
            <w:tcW w:w="1701" w:type="dxa"/>
          </w:tcPr>
          <w:p w:rsidR="00B405BD" w:rsidRDefault="00B405BD" w:rsidP="00B405B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Туянов М. А.</w:t>
            </w:r>
          </w:p>
        </w:tc>
        <w:tc>
          <w:tcPr>
            <w:tcW w:w="1984" w:type="dxa"/>
          </w:tcPr>
          <w:p w:rsidR="00B405BD" w:rsidRDefault="00B405BD" w:rsidP="00B405B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Софронова Н. В.</w:t>
            </w:r>
          </w:p>
        </w:tc>
        <w:tc>
          <w:tcPr>
            <w:tcW w:w="1701" w:type="dxa"/>
          </w:tcPr>
          <w:p w:rsidR="00B405BD" w:rsidRDefault="00B405BD" w:rsidP="00B405B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2017</w:t>
            </w:r>
          </w:p>
        </w:tc>
        <w:tc>
          <w:tcPr>
            <w:tcW w:w="1418" w:type="dxa"/>
          </w:tcPr>
          <w:p w:rsidR="00B405BD" w:rsidRDefault="003E59EE" w:rsidP="00B405B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 w:rsidR="00D35CB2" w:rsidRPr="007901A5" w:rsidRDefault="00D35CB2" w:rsidP="00B405BD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7901A5">
        <w:rPr>
          <w:rFonts w:ascii="Times New Roman" w:hAnsi="Times New Roman"/>
          <w:sz w:val="28"/>
          <w:szCs w:val="28"/>
        </w:rPr>
        <w:t>Студенты приняли участие в областных олимпиадах по общеобразовательным дисципли</w:t>
      </w:r>
      <w:r w:rsidR="007901A5" w:rsidRPr="007901A5">
        <w:rPr>
          <w:rFonts w:ascii="Times New Roman" w:hAnsi="Times New Roman"/>
          <w:sz w:val="28"/>
          <w:szCs w:val="28"/>
        </w:rPr>
        <w:t>нам (математика, русский язык и литература, английский язык). Студентка 2 курса Бысова Любовь стала победителем в областной олимпиаде по математике.</w:t>
      </w:r>
    </w:p>
    <w:p w:rsidR="00D35CB2" w:rsidRPr="00C50103" w:rsidRDefault="00D35CB2" w:rsidP="00D35CB2">
      <w:pPr>
        <w:pStyle w:val="af0"/>
        <w:jc w:val="both"/>
        <w:rPr>
          <w:rFonts w:ascii="Times New Roman" w:hAnsi="Times New Roman"/>
          <w:color w:val="FF0000"/>
          <w:sz w:val="28"/>
          <w:szCs w:val="28"/>
        </w:rPr>
      </w:pPr>
      <w:r w:rsidRPr="007901A5">
        <w:rPr>
          <w:rFonts w:ascii="Times New Roman" w:hAnsi="Times New Roman"/>
          <w:sz w:val="28"/>
          <w:szCs w:val="28"/>
        </w:rPr>
        <w:t>Удостоены стипендии главы Коркинского муниципального района одарённые студ</w:t>
      </w:r>
      <w:r w:rsidR="007901A5" w:rsidRPr="007901A5">
        <w:rPr>
          <w:rFonts w:ascii="Times New Roman" w:hAnsi="Times New Roman"/>
          <w:sz w:val="28"/>
          <w:szCs w:val="28"/>
        </w:rPr>
        <w:t xml:space="preserve">енты: Кузнецов А., Видергольд К., Ухина К., </w:t>
      </w:r>
      <w:r w:rsidR="007901A5" w:rsidRPr="00C50103">
        <w:rPr>
          <w:rFonts w:ascii="Times New Roman" w:hAnsi="Times New Roman"/>
          <w:sz w:val="28"/>
          <w:szCs w:val="28"/>
        </w:rPr>
        <w:t>Зинатулин</w:t>
      </w:r>
      <w:r w:rsidR="00C50103" w:rsidRPr="00C50103">
        <w:rPr>
          <w:rFonts w:ascii="Times New Roman" w:hAnsi="Times New Roman"/>
          <w:sz w:val="28"/>
          <w:szCs w:val="28"/>
        </w:rPr>
        <w:t>.</w:t>
      </w:r>
    </w:p>
    <w:p w:rsidR="00D35CB2" w:rsidRPr="009A705B" w:rsidRDefault="00D35CB2" w:rsidP="00D35CB2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A705B">
        <w:rPr>
          <w:rFonts w:ascii="Times New Roman" w:hAnsi="Times New Roman"/>
          <w:sz w:val="28"/>
          <w:szCs w:val="28"/>
        </w:rPr>
        <w:t>Удостоверениями наставников одарённых студент</w:t>
      </w:r>
      <w:r w:rsidR="009A705B" w:rsidRPr="009A705B">
        <w:rPr>
          <w:rFonts w:ascii="Times New Roman" w:hAnsi="Times New Roman"/>
          <w:sz w:val="28"/>
          <w:szCs w:val="28"/>
        </w:rPr>
        <w:t>ов награждены педагоги Суюшкина Е.В., Гневашева Т. В., Фомичёва Н. С.</w:t>
      </w:r>
      <w:r w:rsidR="00512D73">
        <w:rPr>
          <w:rFonts w:ascii="Times New Roman" w:hAnsi="Times New Roman"/>
          <w:sz w:val="28"/>
          <w:szCs w:val="28"/>
        </w:rPr>
        <w:t>, Герлейн В.И.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6"/>
        <w:gridCol w:w="1354"/>
        <w:gridCol w:w="1875"/>
        <w:gridCol w:w="1265"/>
        <w:gridCol w:w="1490"/>
        <w:gridCol w:w="928"/>
      </w:tblGrid>
      <w:tr w:rsidR="00D35CB2" w:rsidRPr="00A013D7" w:rsidTr="00DA7BA7">
        <w:trPr>
          <w:trHeight w:val="2848"/>
        </w:trPr>
        <w:tc>
          <w:tcPr>
            <w:tcW w:w="1668" w:type="dxa"/>
            <w:vMerge w:val="restart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 w:val="restart"/>
          </w:tcPr>
          <w:p w:rsidR="00D35CB2" w:rsidRPr="00C50103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103">
              <w:rPr>
                <w:rFonts w:ascii="Times New Roman" w:hAnsi="Times New Roman"/>
                <w:sz w:val="28"/>
                <w:szCs w:val="28"/>
              </w:rPr>
              <w:t>Профконкурсы</w:t>
            </w:r>
          </w:p>
          <w:p w:rsidR="00D35CB2" w:rsidRPr="00C50103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103">
              <w:rPr>
                <w:rFonts w:ascii="Times New Roman" w:hAnsi="Times New Roman"/>
                <w:sz w:val="28"/>
                <w:szCs w:val="28"/>
              </w:rPr>
              <w:t>(очное участие)</w:t>
            </w:r>
          </w:p>
          <w:p w:rsidR="00D35CB2" w:rsidRPr="00C50103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103">
              <w:rPr>
                <w:rFonts w:ascii="Times New Roman" w:hAnsi="Times New Roman"/>
                <w:sz w:val="28"/>
                <w:szCs w:val="28"/>
                <w:lang w:val="en-US"/>
              </w:rPr>
              <w:t>WSR</w:t>
            </w:r>
            <w:r w:rsidRPr="00C50103">
              <w:rPr>
                <w:rFonts w:ascii="Times New Roman" w:hAnsi="Times New Roman"/>
                <w:sz w:val="28"/>
                <w:szCs w:val="28"/>
              </w:rPr>
              <w:t xml:space="preserve"> региональный этап</w:t>
            </w:r>
          </w:p>
        </w:tc>
        <w:tc>
          <w:tcPr>
            <w:tcW w:w="1354" w:type="dxa"/>
          </w:tcPr>
          <w:p w:rsidR="00D35CB2" w:rsidRPr="00C50103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103">
              <w:rPr>
                <w:rFonts w:ascii="Times New Roman" w:hAnsi="Times New Roman"/>
                <w:sz w:val="28"/>
                <w:szCs w:val="28"/>
              </w:rPr>
              <w:t>Олимпиады областные профмастерства</w:t>
            </w:r>
          </w:p>
          <w:p w:rsidR="00D35CB2" w:rsidRPr="00C50103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103">
              <w:rPr>
                <w:rFonts w:ascii="Times New Roman" w:hAnsi="Times New Roman"/>
                <w:sz w:val="28"/>
                <w:szCs w:val="28"/>
              </w:rPr>
              <w:t>(очное участие)</w:t>
            </w:r>
          </w:p>
        </w:tc>
        <w:tc>
          <w:tcPr>
            <w:tcW w:w="1875" w:type="dxa"/>
          </w:tcPr>
          <w:p w:rsidR="00D35CB2" w:rsidRPr="00C50103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103">
              <w:rPr>
                <w:rFonts w:ascii="Times New Roman" w:hAnsi="Times New Roman"/>
                <w:sz w:val="28"/>
                <w:szCs w:val="28"/>
              </w:rPr>
              <w:t>Всероссийская Олимпиада профмастерства</w:t>
            </w:r>
            <w:r w:rsidR="002830DC" w:rsidRPr="00C501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0103">
              <w:rPr>
                <w:rFonts w:ascii="Times New Roman" w:hAnsi="Times New Roman"/>
                <w:sz w:val="28"/>
                <w:szCs w:val="28"/>
              </w:rPr>
              <w:t>(очное)</w:t>
            </w:r>
          </w:p>
        </w:tc>
        <w:tc>
          <w:tcPr>
            <w:tcW w:w="1265" w:type="dxa"/>
          </w:tcPr>
          <w:p w:rsidR="00D35CB2" w:rsidRPr="00C50103" w:rsidRDefault="00512D73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103">
              <w:rPr>
                <w:rFonts w:ascii="Times New Roman" w:hAnsi="Times New Roman"/>
                <w:sz w:val="28"/>
                <w:szCs w:val="28"/>
              </w:rPr>
              <w:t>Всероссийские Олимпиады</w:t>
            </w:r>
            <w:r w:rsidR="00D35CB2" w:rsidRPr="00C501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35CB2" w:rsidRPr="00C50103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103">
              <w:rPr>
                <w:rFonts w:ascii="Times New Roman" w:hAnsi="Times New Roman"/>
                <w:sz w:val="28"/>
                <w:szCs w:val="28"/>
              </w:rPr>
              <w:t>(заочно) Линия знаний</w:t>
            </w:r>
            <w:r w:rsidR="00512D73" w:rsidRPr="00C50103">
              <w:rPr>
                <w:rFonts w:ascii="Times New Roman" w:hAnsi="Times New Roman"/>
                <w:sz w:val="28"/>
                <w:szCs w:val="28"/>
              </w:rPr>
              <w:t>, Инфоурок</w:t>
            </w:r>
          </w:p>
        </w:tc>
        <w:tc>
          <w:tcPr>
            <w:tcW w:w="1490" w:type="dxa"/>
          </w:tcPr>
          <w:p w:rsidR="00D35CB2" w:rsidRPr="00512D73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D73">
              <w:rPr>
                <w:rFonts w:ascii="Times New Roman" w:hAnsi="Times New Roman"/>
                <w:sz w:val="28"/>
                <w:szCs w:val="28"/>
              </w:rPr>
              <w:t>ТРИЗ</w:t>
            </w:r>
          </w:p>
          <w:p w:rsidR="00D35CB2" w:rsidRPr="00741F0E" w:rsidRDefault="00D35CB2" w:rsidP="00DA7BA7">
            <w:pPr>
              <w:pStyle w:val="af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12D73">
              <w:rPr>
                <w:rFonts w:ascii="Times New Roman" w:hAnsi="Times New Roman"/>
                <w:sz w:val="28"/>
                <w:szCs w:val="28"/>
              </w:rPr>
              <w:t>(очно)</w:t>
            </w:r>
          </w:p>
        </w:tc>
        <w:tc>
          <w:tcPr>
            <w:tcW w:w="928" w:type="dxa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Конкурсы (заочно)</w:t>
            </w:r>
          </w:p>
        </w:tc>
      </w:tr>
      <w:tr w:rsidR="00D35CB2" w:rsidRPr="00A013D7" w:rsidTr="00DA7BA7">
        <w:trPr>
          <w:trHeight w:val="322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  <w:vMerge w:val="restart"/>
            <w:tcBorders>
              <w:bottom w:val="single" w:sz="4" w:space="0" w:color="auto"/>
            </w:tcBorders>
          </w:tcPr>
          <w:p w:rsidR="00D35CB2" w:rsidRPr="00C50103" w:rsidRDefault="00512D73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0103">
              <w:rPr>
                <w:rFonts w:ascii="Times New Roman" w:hAnsi="Times New Roman"/>
                <w:sz w:val="28"/>
                <w:szCs w:val="28"/>
              </w:rPr>
              <w:t>3/0/</w:t>
            </w:r>
            <w:r w:rsidR="00C50103" w:rsidRPr="00C5010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75" w:type="dxa"/>
            <w:vMerge w:val="restart"/>
            <w:tcBorders>
              <w:bottom w:val="single" w:sz="4" w:space="0" w:color="auto"/>
            </w:tcBorders>
          </w:tcPr>
          <w:p w:rsidR="00D35CB2" w:rsidRPr="00A013D7" w:rsidRDefault="00512D73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35CB2" w:rsidRPr="00A013D7">
              <w:rPr>
                <w:rFonts w:ascii="Times New Roman" w:hAnsi="Times New Roman"/>
                <w:sz w:val="28"/>
                <w:szCs w:val="28"/>
              </w:rPr>
              <w:t>/0</w:t>
            </w:r>
          </w:p>
        </w:tc>
        <w:tc>
          <w:tcPr>
            <w:tcW w:w="1265" w:type="dxa"/>
            <w:vMerge w:val="restart"/>
            <w:tcBorders>
              <w:bottom w:val="single" w:sz="4" w:space="0" w:color="auto"/>
            </w:tcBorders>
          </w:tcPr>
          <w:p w:rsidR="00D35CB2" w:rsidRPr="00A013D7" w:rsidRDefault="00BA3DB4" w:rsidP="00BA3DB4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590/200</w:t>
            </w:r>
            <w:r w:rsidR="00C50103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1490" w:type="dxa"/>
            <w:vMerge w:val="restart"/>
            <w:tcBorders>
              <w:bottom w:val="single" w:sz="4" w:space="0" w:color="auto"/>
            </w:tcBorders>
          </w:tcPr>
          <w:p w:rsidR="00D35CB2" w:rsidRPr="00A013D7" w:rsidRDefault="00512D73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Территориальный этап-7/0</w:t>
            </w:r>
            <w:r w:rsidR="00D35CB2" w:rsidRPr="00A013D7">
              <w:rPr>
                <w:rFonts w:ascii="Times New Roman" w:hAnsi="Times New Roman"/>
                <w:sz w:val="28"/>
                <w:szCs w:val="28"/>
              </w:rPr>
              <w:t>/0</w:t>
            </w:r>
          </w:p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  <w:vMerge w:val="restart"/>
            <w:tcBorders>
              <w:bottom w:val="single" w:sz="4" w:space="0" w:color="auto"/>
            </w:tcBorders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 xml:space="preserve">69/18/3 </w:t>
            </w:r>
          </w:p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CB2" w:rsidRPr="00A013D7" w:rsidTr="00DA7BA7">
        <w:tc>
          <w:tcPr>
            <w:tcW w:w="1668" w:type="dxa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Количество участников/ победителей/призёров</w:t>
            </w:r>
          </w:p>
        </w:tc>
        <w:tc>
          <w:tcPr>
            <w:tcW w:w="1416" w:type="dxa"/>
          </w:tcPr>
          <w:p w:rsidR="00D35CB2" w:rsidRPr="00A013D7" w:rsidRDefault="00512D73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1/0/0</w:t>
            </w:r>
          </w:p>
        </w:tc>
        <w:tc>
          <w:tcPr>
            <w:tcW w:w="1354" w:type="dxa"/>
            <w:vMerge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5" w:type="dxa"/>
            <w:vMerge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vMerge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0" w:type="dxa"/>
            <w:vMerge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  <w:vMerge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CB2" w:rsidRPr="00A013D7" w:rsidTr="0083767E">
        <w:trPr>
          <w:trHeight w:val="357"/>
        </w:trPr>
        <w:tc>
          <w:tcPr>
            <w:tcW w:w="1668" w:type="dxa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ИТОГО</w:t>
            </w:r>
          </w:p>
        </w:tc>
        <w:tc>
          <w:tcPr>
            <w:tcW w:w="8328" w:type="dxa"/>
            <w:gridSpan w:val="6"/>
          </w:tcPr>
          <w:p w:rsidR="00D35CB2" w:rsidRPr="0083767E" w:rsidRDefault="00BA3DB4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767E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663/218/255</w:t>
            </w:r>
          </w:p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767E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Результативность у</w:t>
            </w:r>
            <w:r w:rsidR="0083767E" w:rsidRPr="0083767E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частия  71</w:t>
            </w:r>
            <w:r w:rsidRPr="0083767E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 %</w:t>
            </w:r>
          </w:p>
        </w:tc>
      </w:tr>
    </w:tbl>
    <w:p w:rsidR="00D35CB2" w:rsidRPr="002A071B" w:rsidRDefault="00741F0E" w:rsidP="00D35CB2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 </w:t>
      </w:r>
      <w:r w:rsidR="00D35CB2" w:rsidRPr="002A071B">
        <w:rPr>
          <w:rFonts w:ascii="Times New Roman" w:hAnsi="Times New Roman"/>
          <w:b/>
          <w:sz w:val="28"/>
          <w:szCs w:val="28"/>
        </w:rPr>
        <w:t>Организация научно-исследовательской работы студентов</w:t>
      </w:r>
    </w:p>
    <w:p w:rsidR="00FA5B7D" w:rsidRDefault="00D35CB2" w:rsidP="00D35CB2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В техникуме недостаточно разработаны и внедрены технологии управления процессом выявления одаренных студентов и вовлечения их в исследовательскую и проектную деятельность.</w:t>
      </w:r>
      <w:r w:rsidR="00741F0E">
        <w:rPr>
          <w:rFonts w:ascii="Times New Roman" w:hAnsi="Times New Roman"/>
          <w:sz w:val="28"/>
          <w:szCs w:val="28"/>
        </w:rPr>
        <w:t xml:space="preserve"> В настоящее время в техникуме </w:t>
      </w:r>
      <w:r w:rsidRPr="00A013D7">
        <w:rPr>
          <w:rFonts w:ascii="Times New Roman" w:hAnsi="Times New Roman"/>
          <w:sz w:val="28"/>
          <w:szCs w:val="28"/>
        </w:rPr>
        <w:t>функционирует научное общество о</w:t>
      </w:r>
      <w:r w:rsidR="00741F0E">
        <w:rPr>
          <w:rFonts w:ascii="Times New Roman" w:hAnsi="Times New Roman"/>
          <w:sz w:val="28"/>
          <w:szCs w:val="28"/>
        </w:rPr>
        <w:t>бучающихся, которое состоит из 4</w:t>
      </w:r>
      <w:r w:rsidRPr="00A013D7">
        <w:rPr>
          <w:rFonts w:ascii="Times New Roman" w:hAnsi="Times New Roman"/>
          <w:sz w:val="28"/>
          <w:szCs w:val="28"/>
        </w:rPr>
        <w:t xml:space="preserve"> секций.</w:t>
      </w:r>
      <w:r w:rsidR="0099643A">
        <w:rPr>
          <w:rFonts w:ascii="Times New Roman" w:hAnsi="Times New Roman"/>
          <w:sz w:val="28"/>
          <w:szCs w:val="28"/>
        </w:rPr>
        <w:t xml:space="preserve"> </w:t>
      </w:r>
    </w:p>
    <w:p w:rsidR="00D35CB2" w:rsidRPr="00FA5B7D" w:rsidRDefault="00FA5B7D" w:rsidP="00D35CB2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FA5B7D">
        <w:rPr>
          <w:rFonts w:ascii="Times New Roman" w:hAnsi="Times New Roman"/>
          <w:sz w:val="28"/>
          <w:szCs w:val="28"/>
        </w:rPr>
        <w:t>8 февраля состоялась областная студенческая научно-практическая конференция «Актуальные вопросы современной науки», в которой приняли участие наши студенты и студенты других техникумов.</w:t>
      </w:r>
      <w:r>
        <w:rPr>
          <w:rFonts w:ascii="Times New Roman" w:hAnsi="Times New Roman"/>
          <w:sz w:val="28"/>
          <w:szCs w:val="28"/>
        </w:rPr>
        <w:t xml:space="preserve"> По итогам конференции выпущен сборник статей.</w:t>
      </w:r>
    </w:p>
    <w:p w:rsidR="00D35CB2" w:rsidRPr="00FA5B7D" w:rsidRDefault="00D35CB2" w:rsidP="00FA5B7D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2830DC">
        <w:rPr>
          <w:rFonts w:ascii="Times New Roman" w:hAnsi="Times New Roman"/>
          <w:sz w:val="28"/>
          <w:szCs w:val="28"/>
        </w:rPr>
        <w:t>Студенты занимаются техническим творчеством и НИР. Результаты деятельности студентов представляются на конкурсах, фестивалях, семи</w:t>
      </w:r>
      <w:r w:rsidR="00741F0E" w:rsidRPr="002830DC">
        <w:rPr>
          <w:rFonts w:ascii="Times New Roman" w:hAnsi="Times New Roman"/>
          <w:sz w:val="28"/>
          <w:szCs w:val="28"/>
        </w:rPr>
        <w:t xml:space="preserve">нарах, конференциях. Так, в 2016-2017 </w:t>
      </w:r>
      <w:r w:rsidRPr="002830DC">
        <w:rPr>
          <w:rFonts w:ascii="Times New Roman" w:hAnsi="Times New Roman"/>
          <w:sz w:val="28"/>
          <w:szCs w:val="28"/>
        </w:rPr>
        <w:t xml:space="preserve">учебном году в различные формы работы, </w:t>
      </w:r>
      <w:r w:rsidRPr="002830DC">
        <w:rPr>
          <w:rFonts w:ascii="Times New Roman" w:hAnsi="Times New Roman"/>
          <w:sz w:val="28"/>
          <w:szCs w:val="28"/>
        </w:rPr>
        <w:lastRenderedPageBreak/>
        <w:t>демонстрирующие различные способности студентов были вовлечены около 90</w:t>
      </w:r>
      <w:r w:rsidR="002830DC" w:rsidRPr="002830DC">
        <w:rPr>
          <w:rFonts w:ascii="Times New Roman" w:hAnsi="Times New Roman"/>
          <w:sz w:val="28"/>
          <w:szCs w:val="28"/>
        </w:rPr>
        <w:t xml:space="preserve"> </w:t>
      </w:r>
      <w:r w:rsidR="002830DC" w:rsidRPr="00FA5B7D">
        <w:rPr>
          <w:rFonts w:ascii="Times New Roman" w:hAnsi="Times New Roman"/>
          <w:sz w:val="28"/>
          <w:szCs w:val="28"/>
        </w:rPr>
        <w:t>человек (Эко-клуб</w:t>
      </w:r>
      <w:r w:rsidRPr="00FA5B7D">
        <w:rPr>
          <w:rFonts w:ascii="Times New Roman" w:hAnsi="Times New Roman"/>
          <w:sz w:val="28"/>
          <w:szCs w:val="28"/>
        </w:rPr>
        <w:t>, секции НОУ «Экономика»</w:t>
      </w:r>
      <w:r w:rsidR="002830DC" w:rsidRPr="00FA5B7D">
        <w:rPr>
          <w:rFonts w:ascii="Times New Roman" w:hAnsi="Times New Roman"/>
          <w:sz w:val="28"/>
          <w:szCs w:val="28"/>
        </w:rPr>
        <w:t>, «Социология. Психология», «Информационные технологии»</w:t>
      </w:r>
      <w:r w:rsidRPr="00FA5B7D">
        <w:rPr>
          <w:rFonts w:ascii="Times New Roman" w:hAnsi="Times New Roman"/>
          <w:sz w:val="28"/>
          <w:szCs w:val="28"/>
        </w:rPr>
        <w:t xml:space="preserve">, </w:t>
      </w:r>
      <w:r w:rsidR="002830DC" w:rsidRPr="00FA5B7D">
        <w:rPr>
          <w:rFonts w:ascii="Times New Roman" w:hAnsi="Times New Roman"/>
          <w:sz w:val="28"/>
          <w:szCs w:val="28"/>
        </w:rPr>
        <w:t>«Экология. Биология»</w:t>
      </w:r>
      <w:r w:rsidRPr="00FA5B7D">
        <w:rPr>
          <w:rFonts w:ascii="Times New Roman" w:hAnsi="Times New Roman"/>
          <w:sz w:val="28"/>
          <w:szCs w:val="28"/>
        </w:rPr>
        <w:t>. 6 студентов приняли участие в конференциях разного уровня.</w:t>
      </w:r>
    </w:p>
    <w:p w:rsidR="00D35CB2" w:rsidRPr="00FA5B7D" w:rsidRDefault="00D35CB2" w:rsidP="00D35CB2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FA5B7D">
        <w:rPr>
          <w:rFonts w:ascii="Times New Roman" w:hAnsi="Times New Roman"/>
          <w:sz w:val="28"/>
          <w:szCs w:val="28"/>
        </w:rPr>
        <w:t>Положительным результатом стали достижения следующих студентов:</w:t>
      </w: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701"/>
        <w:gridCol w:w="1984"/>
        <w:gridCol w:w="1701"/>
        <w:gridCol w:w="1418"/>
      </w:tblGrid>
      <w:tr w:rsidR="00CD5C34" w:rsidRPr="00A013D7" w:rsidTr="00DA7BA7">
        <w:trPr>
          <w:trHeight w:val="1832"/>
        </w:trPr>
        <w:tc>
          <w:tcPr>
            <w:tcW w:w="675" w:type="dxa"/>
          </w:tcPr>
          <w:p w:rsidR="00CD5C34" w:rsidRDefault="00CD5C34" w:rsidP="00CD5C34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CD5C34" w:rsidRDefault="00CD5C34" w:rsidP="00CD5C34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заочный конкурс исследовательских работ «Юность. Наука. Культура»</w:t>
            </w:r>
          </w:p>
        </w:tc>
        <w:tc>
          <w:tcPr>
            <w:tcW w:w="1701" w:type="dxa"/>
          </w:tcPr>
          <w:p w:rsidR="00CD5C34" w:rsidRDefault="00CD5C34" w:rsidP="00CD5C34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Ухина К. А.</w:t>
            </w:r>
          </w:p>
        </w:tc>
        <w:tc>
          <w:tcPr>
            <w:tcW w:w="1984" w:type="dxa"/>
          </w:tcPr>
          <w:p w:rsidR="00CD5C34" w:rsidRDefault="00CD5C34" w:rsidP="00CD5C34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Обнинск </w:t>
            </w:r>
          </w:p>
        </w:tc>
        <w:tc>
          <w:tcPr>
            <w:tcW w:w="1701" w:type="dxa"/>
          </w:tcPr>
          <w:p w:rsidR="00CD5C34" w:rsidRDefault="00CD5C34" w:rsidP="00CD5C34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Волонтёрство (добровольничество) как значимый фактор социализации молодёжи</w:t>
            </w:r>
          </w:p>
          <w:p w:rsidR="00CD5C34" w:rsidRDefault="00CD5C34" w:rsidP="00B871F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5C34" w:rsidRDefault="00B871FC" w:rsidP="00CD5C34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2 степени</w:t>
            </w:r>
          </w:p>
        </w:tc>
      </w:tr>
      <w:tr w:rsidR="00CD5C34" w:rsidRPr="00A013D7" w:rsidTr="00DA7BA7">
        <w:trPr>
          <w:trHeight w:val="1832"/>
        </w:trPr>
        <w:tc>
          <w:tcPr>
            <w:tcW w:w="675" w:type="dxa"/>
          </w:tcPr>
          <w:p w:rsidR="00CD5C34" w:rsidRDefault="00CD5C34" w:rsidP="00CD5C34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CD5C34" w:rsidRDefault="00CD5C34" w:rsidP="00CD5C34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для одарённых детей социальной сети работников образования «Алые паруса»</w:t>
            </w:r>
          </w:p>
        </w:tc>
        <w:tc>
          <w:tcPr>
            <w:tcW w:w="1701" w:type="dxa"/>
          </w:tcPr>
          <w:p w:rsidR="00CD5C34" w:rsidRDefault="00CD5C34" w:rsidP="00CD5C34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Ухина К. А.</w:t>
            </w:r>
          </w:p>
        </w:tc>
        <w:tc>
          <w:tcPr>
            <w:tcW w:w="1984" w:type="dxa"/>
          </w:tcPr>
          <w:p w:rsidR="00CD5C34" w:rsidRPr="00605AB4" w:rsidRDefault="00CD5C34" w:rsidP="00CD5C34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nsportal.ru</w:t>
            </w:r>
          </w:p>
          <w:p w:rsidR="00CD5C34" w:rsidRDefault="00CD5C34" w:rsidP="00CD5C34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18.01.2017</w:t>
            </w:r>
          </w:p>
        </w:tc>
        <w:tc>
          <w:tcPr>
            <w:tcW w:w="1701" w:type="dxa"/>
          </w:tcPr>
          <w:p w:rsidR="00CD5C34" w:rsidRDefault="00CD5C34" w:rsidP="00CD5C34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Волонтёрство (добровольничество) как значимый фактор социализации молодёжи</w:t>
            </w:r>
          </w:p>
          <w:p w:rsidR="00CD5C34" w:rsidRDefault="00CD5C34" w:rsidP="00CD5C34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5C34" w:rsidRDefault="00CD5C34" w:rsidP="00CD5C34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5C34" w:rsidRPr="00A013D7" w:rsidTr="00DA7BA7">
        <w:trPr>
          <w:trHeight w:val="1832"/>
        </w:trPr>
        <w:tc>
          <w:tcPr>
            <w:tcW w:w="675" w:type="dxa"/>
          </w:tcPr>
          <w:p w:rsidR="00CD5C34" w:rsidRPr="00CD5C34" w:rsidRDefault="00CD5C34" w:rsidP="00CD5C34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CD5C34" w:rsidRPr="00254D5B" w:rsidRDefault="00CD5C34" w:rsidP="00CD5C34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Международная НПК «Проблемы социально-экономического развития в новых экономических условиях: взгляд молодых исследователей»</w:t>
            </w:r>
          </w:p>
        </w:tc>
        <w:tc>
          <w:tcPr>
            <w:tcW w:w="1701" w:type="dxa"/>
          </w:tcPr>
          <w:p w:rsidR="00CD5C34" w:rsidRDefault="00CD5C34" w:rsidP="00CD5C34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Антаков А. А.</w:t>
            </w:r>
          </w:p>
          <w:p w:rsidR="00CD5C34" w:rsidRPr="004B0C02" w:rsidRDefault="00CD5C34" w:rsidP="00CD5C34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Галимов А. Д.</w:t>
            </w:r>
          </w:p>
        </w:tc>
        <w:tc>
          <w:tcPr>
            <w:tcW w:w="1984" w:type="dxa"/>
          </w:tcPr>
          <w:p w:rsidR="00CD5C34" w:rsidRDefault="00CD5C34" w:rsidP="00CD5C34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Челябинский государственный университет,</w:t>
            </w:r>
          </w:p>
          <w:p w:rsidR="00CD5C34" w:rsidRPr="00254D5B" w:rsidRDefault="00CD5C34" w:rsidP="00CD5C34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03.03.2017</w:t>
            </w:r>
          </w:p>
        </w:tc>
        <w:tc>
          <w:tcPr>
            <w:tcW w:w="1701" w:type="dxa"/>
          </w:tcPr>
          <w:p w:rsidR="00CD5C34" w:rsidRPr="00254D5B" w:rsidRDefault="00CD5C34" w:rsidP="00CD5C34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Публикация «Прожиточный минимум в России и Челябинской области»</w:t>
            </w:r>
          </w:p>
        </w:tc>
        <w:tc>
          <w:tcPr>
            <w:tcW w:w="1418" w:type="dxa"/>
          </w:tcPr>
          <w:p w:rsidR="00CD5C34" w:rsidRPr="007D03C1" w:rsidRDefault="00CD5C34" w:rsidP="00CD5C34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5C34" w:rsidRPr="00A013D7" w:rsidTr="00DA7BA7">
        <w:trPr>
          <w:trHeight w:val="1832"/>
        </w:trPr>
        <w:tc>
          <w:tcPr>
            <w:tcW w:w="675" w:type="dxa"/>
          </w:tcPr>
          <w:p w:rsidR="00CD5C34" w:rsidRPr="00BB5B55" w:rsidRDefault="00CD5C34" w:rsidP="00CD5C34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CD5C34" w:rsidRDefault="00CD5C34" w:rsidP="00CD5C34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исследовательских работ в рамках 7 региональной студенческой НПК «Первый шаг в науку»</w:t>
            </w:r>
          </w:p>
        </w:tc>
        <w:tc>
          <w:tcPr>
            <w:tcW w:w="1701" w:type="dxa"/>
          </w:tcPr>
          <w:p w:rsidR="00CD5C34" w:rsidRDefault="00CD5C34" w:rsidP="00CD5C34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Ухина К. А.</w:t>
            </w:r>
          </w:p>
        </w:tc>
        <w:tc>
          <w:tcPr>
            <w:tcW w:w="1984" w:type="dxa"/>
          </w:tcPr>
          <w:p w:rsidR="00CD5C34" w:rsidRDefault="00CD5C34" w:rsidP="00CD5C34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Магнитогорск</w:t>
            </w:r>
          </w:p>
        </w:tc>
        <w:tc>
          <w:tcPr>
            <w:tcW w:w="1701" w:type="dxa"/>
          </w:tcPr>
          <w:p w:rsidR="00CD5C34" w:rsidRDefault="00CD5C34" w:rsidP="00CD5C34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Волонтёрство (добровольничество) как значимый фактор социализац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ии молодёжи</w:t>
            </w:r>
          </w:p>
          <w:p w:rsidR="00CD5C34" w:rsidRDefault="00CD5C34" w:rsidP="00CD5C34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5C34" w:rsidRPr="00BB5B55" w:rsidRDefault="00CD5C34" w:rsidP="00CD5C34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5B7D" w:rsidRPr="00A013D7" w:rsidTr="00DA7BA7">
        <w:trPr>
          <w:trHeight w:val="1832"/>
        </w:trPr>
        <w:tc>
          <w:tcPr>
            <w:tcW w:w="675" w:type="dxa"/>
          </w:tcPr>
          <w:p w:rsidR="00FA5B7D" w:rsidRDefault="00FA5B7D" w:rsidP="00CD5C34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94" w:type="dxa"/>
          </w:tcPr>
          <w:p w:rsidR="00FA5B7D" w:rsidRDefault="007D03C1" w:rsidP="007D03C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Областная студенческая НПК «Актуальные вопросы современной науки»</w:t>
            </w:r>
          </w:p>
        </w:tc>
        <w:tc>
          <w:tcPr>
            <w:tcW w:w="1701" w:type="dxa"/>
          </w:tcPr>
          <w:p w:rsidR="00FA5B7D" w:rsidRPr="007D03C1" w:rsidRDefault="007D03C1" w:rsidP="007D03C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3C1">
              <w:rPr>
                <w:rFonts w:ascii="Times New Roman" w:hAnsi="Times New Roman"/>
                <w:sz w:val="28"/>
                <w:szCs w:val="28"/>
              </w:rPr>
              <w:t>Обухова К.</w:t>
            </w:r>
            <w:r w:rsidR="00B871FC">
              <w:rPr>
                <w:rFonts w:ascii="Times New Roman" w:hAnsi="Times New Roman"/>
                <w:sz w:val="28"/>
                <w:szCs w:val="28"/>
              </w:rPr>
              <w:t>Е.</w:t>
            </w:r>
          </w:p>
          <w:p w:rsidR="007D03C1" w:rsidRDefault="007D03C1" w:rsidP="007D03C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3C1">
              <w:rPr>
                <w:rFonts w:ascii="Times New Roman" w:hAnsi="Times New Roman"/>
                <w:sz w:val="28"/>
                <w:szCs w:val="28"/>
              </w:rPr>
              <w:t>Мелюшова Е.</w:t>
            </w:r>
            <w:r w:rsidR="00B871FC"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  <w:tc>
          <w:tcPr>
            <w:tcW w:w="1984" w:type="dxa"/>
          </w:tcPr>
          <w:p w:rsidR="00FA5B7D" w:rsidRDefault="007D03C1" w:rsidP="00CD5C34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Коркино</w:t>
            </w:r>
          </w:p>
          <w:p w:rsidR="00C462B7" w:rsidRDefault="00C462B7" w:rsidP="00CD5C34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08.02.2017</w:t>
            </w:r>
          </w:p>
        </w:tc>
        <w:tc>
          <w:tcPr>
            <w:tcW w:w="1701" w:type="dxa"/>
          </w:tcPr>
          <w:p w:rsidR="00FA5B7D" w:rsidRDefault="00BE0B89" w:rsidP="00CD5C34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планово-профилактического обслуживания средств вычислительной техники в ИВЦ ГБПОУ «КГСТ»</w:t>
            </w:r>
          </w:p>
        </w:tc>
        <w:tc>
          <w:tcPr>
            <w:tcW w:w="1418" w:type="dxa"/>
          </w:tcPr>
          <w:p w:rsidR="00FA5B7D" w:rsidRPr="00BB5B55" w:rsidRDefault="00B871FC" w:rsidP="00CD5C34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1 степени</w:t>
            </w:r>
          </w:p>
        </w:tc>
      </w:tr>
      <w:tr w:rsidR="00B871FC" w:rsidRPr="00A013D7" w:rsidTr="00DA7BA7">
        <w:trPr>
          <w:trHeight w:val="1832"/>
        </w:trPr>
        <w:tc>
          <w:tcPr>
            <w:tcW w:w="675" w:type="dxa"/>
          </w:tcPr>
          <w:p w:rsidR="00B871FC" w:rsidRDefault="00B871FC" w:rsidP="00B871F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B871FC" w:rsidRDefault="00B871FC" w:rsidP="00B871F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Областная студенческая НПК «Актуальные вопросы современной науки»</w:t>
            </w:r>
          </w:p>
        </w:tc>
        <w:tc>
          <w:tcPr>
            <w:tcW w:w="1701" w:type="dxa"/>
          </w:tcPr>
          <w:p w:rsidR="00B871FC" w:rsidRDefault="00B871FC" w:rsidP="00B871F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Постников Д.В.</w:t>
            </w:r>
          </w:p>
        </w:tc>
        <w:tc>
          <w:tcPr>
            <w:tcW w:w="1984" w:type="dxa"/>
          </w:tcPr>
          <w:p w:rsidR="00B871FC" w:rsidRDefault="00B871FC" w:rsidP="00B871FC">
            <w:pPr>
              <w:rPr>
                <w:sz w:val="28"/>
                <w:szCs w:val="28"/>
              </w:rPr>
            </w:pPr>
            <w:r w:rsidRPr="00F81AB3">
              <w:rPr>
                <w:sz w:val="28"/>
                <w:szCs w:val="28"/>
              </w:rPr>
              <w:t>Г. Коркино</w:t>
            </w:r>
          </w:p>
          <w:p w:rsidR="00C462B7" w:rsidRDefault="00C462B7" w:rsidP="00B871FC">
            <w:r>
              <w:rPr>
                <w:sz w:val="28"/>
                <w:szCs w:val="28"/>
              </w:rPr>
              <w:t>08.02.2017</w:t>
            </w:r>
          </w:p>
        </w:tc>
        <w:tc>
          <w:tcPr>
            <w:tcW w:w="1701" w:type="dxa"/>
          </w:tcPr>
          <w:p w:rsidR="00B871FC" w:rsidRDefault="00BE0B89" w:rsidP="00B871F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учебно-лабораторного стенда «Кристалл-22М» в автономном режиме</w:t>
            </w:r>
          </w:p>
        </w:tc>
        <w:tc>
          <w:tcPr>
            <w:tcW w:w="1418" w:type="dxa"/>
          </w:tcPr>
          <w:p w:rsidR="00B871FC" w:rsidRPr="00BB5B55" w:rsidRDefault="00B871FC" w:rsidP="00B871F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1FC" w:rsidRPr="00A013D7" w:rsidTr="00DA7BA7">
        <w:trPr>
          <w:trHeight w:val="1832"/>
        </w:trPr>
        <w:tc>
          <w:tcPr>
            <w:tcW w:w="675" w:type="dxa"/>
          </w:tcPr>
          <w:p w:rsidR="00B871FC" w:rsidRDefault="00B871FC" w:rsidP="00B871F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B871FC" w:rsidRDefault="00B871FC" w:rsidP="00B871F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Областная студенческая НПК «Актуальные вопросы современной науки»</w:t>
            </w:r>
          </w:p>
        </w:tc>
        <w:tc>
          <w:tcPr>
            <w:tcW w:w="1701" w:type="dxa"/>
          </w:tcPr>
          <w:p w:rsidR="00B871FC" w:rsidRDefault="00B871FC" w:rsidP="00B871F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Рыбалова Е.А.</w:t>
            </w:r>
          </w:p>
        </w:tc>
        <w:tc>
          <w:tcPr>
            <w:tcW w:w="1984" w:type="dxa"/>
          </w:tcPr>
          <w:p w:rsidR="00B871FC" w:rsidRDefault="00B871FC" w:rsidP="00B871FC">
            <w:pPr>
              <w:rPr>
                <w:sz w:val="28"/>
                <w:szCs w:val="28"/>
              </w:rPr>
            </w:pPr>
            <w:r w:rsidRPr="00F81AB3">
              <w:rPr>
                <w:sz w:val="28"/>
                <w:szCs w:val="28"/>
              </w:rPr>
              <w:t>Г. Коркино</w:t>
            </w:r>
          </w:p>
          <w:p w:rsidR="00C462B7" w:rsidRDefault="00C462B7" w:rsidP="00B871FC">
            <w:r>
              <w:rPr>
                <w:sz w:val="28"/>
                <w:szCs w:val="28"/>
              </w:rPr>
              <w:t>08.02.2017</w:t>
            </w:r>
          </w:p>
        </w:tc>
        <w:tc>
          <w:tcPr>
            <w:tcW w:w="1701" w:type="dxa"/>
          </w:tcPr>
          <w:p w:rsidR="00B871FC" w:rsidRPr="00BE0B89" w:rsidRDefault="00BE0B89" w:rsidP="00B871F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программы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MSVISIO</w:t>
            </w:r>
            <w:r w:rsidRPr="00BE0B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для оформления лабораторно-практических, курсовых и дипломных работ по специальности 09.02.01</w:t>
            </w:r>
          </w:p>
        </w:tc>
        <w:tc>
          <w:tcPr>
            <w:tcW w:w="1418" w:type="dxa"/>
          </w:tcPr>
          <w:p w:rsidR="00B871FC" w:rsidRPr="00BB5B55" w:rsidRDefault="00B871FC" w:rsidP="00B871F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2B7" w:rsidRPr="00A013D7" w:rsidTr="00DA7BA7">
        <w:trPr>
          <w:trHeight w:val="1832"/>
        </w:trPr>
        <w:tc>
          <w:tcPr>
            <w:tcW w:w="675" w:type="dxa"/>
          </w:tcPr>
          <w:p w:rsidR="00C462B7" w:rsidRDefault="00C462B7" w:rsidP="00B871F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694" w:type="dxa"/>
          </w:tcPr>
          <w:p w:rsidR="00C462B7" w:rsidRDefault="00C462B7" w:rsidP="00B871F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3(очный) этап областного конкурса ученических и студенческих НИР студентов ПОО</w:t>
            </w:r>
          </w:p>
        </w:tc>
        <w:tc>
          <w:tcPr>
            <w:tcW w:w="1701" w:type="dxa"/>
          </w:tcPr>
          <w:p w:rsidR="00C462B7" w:rsidRDefault="00C462B7" w:rsidP="00B871F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Ухина К. А.</w:t>
            </w:r>
          </w:p>
        </w:tc>
        <w:tc>
          <w:tcPr>
            <w:tcW w:w="1984" w:type="dxa"/>
          </w:tcPr>
          <w:p w:rsidR="00C462B7" w:rsidRDefault="00C462B7" w:rsidP="00B87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Челябинск</w:t>
            </w:r>
          </w:p>
          <w:p w:rsidR="00C462B7" w:rsidRPr="00F81AB3" w:rsidRDefault="00C462B7" w:rsidP="00B87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  <w:tc>
          <w:tcPr>
            <w:tcW w:w="1701" w:type="dxa"/>
          </w:tcPr>
          <w:p w:rsidR="00C462B7" w:rsidRDefault="00C462B7" w:rsidP="00C462B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Волонтёрство (добровольничество) как значимый фактор социализации молодёжи</w:t>
            </w:r>
          </w:p>
          <w:p w:rsidR="00C462B7" w:rsidRDefault="00C462B7" w:rsidP="00B871F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62B7" w:rsidRPr="00BB5B55" w:rsidRDefault="00C462B7" w:rsidP="00B871F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участника</w:t>
            </w:r>
          </w:p>
        </w:tc>
      </w:tr>
      <w:tr w:rsidR="00C462B7" w:rsidRPr="00A013D7" w:rsidTr="00DA7BA7">
        <w:trPr>
          <w:trHeight w:val="1832"/>
        </w:trPr>
        <w:tc>
          <w:tcPr>
            <w:tcW w:w="675" w:type="dxa"/>
          </w:tcPr>
          <w:p w:rsidR="00C462B7" w:rsidRDefault="00C462B7" w:rsidP="00C462B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C462B7" w:rsidRDefault="00C462B7" w:rsidP="00C462B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3(очный) этап областного конкурса ученических и студенческих НИР студентов ПОО</w:t>
            </w:r>
          </w:p>
        </w:tc>
        <w:tc>
          <w:tcPr>
            <w:tcW w:w="1701" w:type="dxa"/>
          </w:tcPr>
          <w:p w:rsidR="00C462B7" w:rsidRDefault="00C462B7" w:rsidP="00C462B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Антаков А.А.</w:t>
            </w:r>
          </w:p>
          <w:p w:rsidR="00C462B7" w:rsidRDefault="00C462B7" w:rsidP="00C462B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Галимов А.Д.</w:t>
            </w:r>
          </w:p>
        </w:tc>
        <w:tc>
          <w:tcPr>
            <w:tcW w:w="1984" w:type="dxa"/>
          </w:tcPr>
          <w:p w:rsidR="00C462B7" w:rsidRDefault="00C462B7" w:rsidP="00C46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Челябинск</w:t>
            </w:r>
          </w:p>
          <w:p w:rsidR="00C462B7" w:rsidRPr="00F81AB3" w:rsidRDefault="00C462B7" w:rsidP="00C46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  <w:tc>
          <w:tcPr>
            <w:tcW w:w="1701" w:type="dxa"/>
          </w:tcPr>
          <w:p w:rsidR="00C462B7" w:rsidRPr="00254D5B" w:rsidRDefault="00C462B7" w:rsidP="00C462B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Публикация «Прожиточный минимум в России и Челябинской области»</w:t>
            </w:r>
          </w:p>
        </w:tc>
        <w:tc>
          <w:tcPr>
            <w:tcW w:w="1418" w:type="dxa"/>
          </w:tcPr>
          <w:p w:rsidR="00C462B7" w:rsidRPr="00BB5B55" w:rsidRDefault="00C462B7" w:rsidP="00C462B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участника</w:t>
            </w:r>
          </w:p>
        </w:tc>
      </w:tr>
    </w:tbl>
    <w:p w:rsidR="00D35CB2" w:rsidRPr="00A013D7" w:rsidRDefault="00D35CB2" w:rsidP="00D35CB2">
      <w:pPr>
        <w:pStyle w:val="af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74"/>
        <w:gridCol w:w="2253"/>
        <w:gridCol w:w="2832"/>
        <w:gridCol w:w="2669"/>
      </w:tblGrid>
      <w:tr w:rsidR="00D35CB2" w:rsidRPr="00A013D7" w:rsidTr="00DA7BA7">
        <w:tc>
          <w:tcPr>
            <w:tcW w:w="1885" w:type="dxa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НПК в техникуме «Экологические чтения»</w:t>
            </w:r>
          </w:p>
        </w:tc>
        <w:tc>
          <w:tcPr>
            <w:tcW w:w="2992" w:type="dxa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Областные студенческие НПК</w:t>
            </w:r>
          </w:p>
        </w:tc>
        <w:tc>
          <w:tcPr>
            <w:tcW w:w="2852" w:type="dxa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Областной конкурс НИР (Смена)</w:t>
            </w:r>
          </w:p>
        </w:tc>
      </w:tr>
      <w:tr w:rsidR="00D35CB2" w:rsidRPr="00A013D7" w:rsidTr="00DA7BA7">
        <w:tc>
          <w:tcPr>
            <w:tcW w:w="1885" w:type="dxa"/>
          </w:tcPr>
          <w:p w:rsidR="00D35CB2" w:rsidRPr="006F38F2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8F2">
              <w:rPr>
                <w:rFonts w:ascii="Times New Roman" w:hAnsi="Times New Roman"/>
                <w:sz w:val="28"/>
                <w:szCs w:val="28"/>
              </w:rPr>
              <w:t>Количество участников/</w:t>
            </w:r>
          </w:p>
          <w:p w:rsidR="00D35CB2" w:rsidRPr="006F38F2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8F2">
              <w:rPr>
                <w:rFonts w:ascii="Times New Roman" w:hAnsi="Times New Roman"/>
                <w:sz w:val="28"/>
                <w:szCs w:val="28"/>
              </w:rPr>
              <w:t>победителей/</w:t>
            </w:r>
          </w:p>
          <w:p w:rsidR="00D35CB2" w:rsidRPr="0099643A" w:rsidRDefault="00D35CB2" w:rsidP="00DA7BA7">
            <w:pPr>
              <w:pStyle w:val="af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F38F2">
              <w:rPr>
                <w:rFonts w:ascii="Times New Roman" w:hAnsi="Times New Roman"/>
                <w:sz w:val="28"/>
                <w:szCs w:val="28"/>
              </w:rPr>
              <w:t>призёров</w:t>
            </w:r>
          </w:p>
        </w:tc>
        <w:tc>
          <w:tcPr>
            <w:tcW w:w="2267" w:type="dxa"/>
          </w:tcPr>
          <w:p w:rsidR="00D35CB2" w:rsidRPr="006F38F2" w:rsidRDefault="006F38F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8F2">
              <w:rPr>
                <w:rFonts w:ascii="Times New Roman" w:hAnsi="Times New Roman"/>
                <w:sz w:val="28"/>
                <w:szCs w:val="28"/>
              </w:rPr>
              <w:t>15/2/7</w:t>
            </w:r>
          </w:p>
        </w:tc>
        <w:tc>
          <w:tcPr>
            <w:tcW w:w="2992" w:type="dxa"/>
          </w:tcPr>
          <w:p w:rsidR="00D35CB2" w:rsidRPr="006F38F2" w:rsidRDefault="006F38F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8F2">
              <w:rPr>
                <w:rFonts w:ascii="Times New Roman" w:hAnsi="Times New Roman"/>
                <w:sz w:val="28"/>
                <w:szCs w:val="28"/>
              </w:rPr>
              <w:t>7/2/0</w:t>
            </w:r>
          </w:p>
        </w:tc>
        <w:tc>
          <w:tcPr>
            <w:tcW w:w="2852" w:type="dxa"/>
          </w:tcPr>
          <w:p w:rsidR="00D35CB2" w:rsidRDefault="002830DC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тур 4/3</w:t>
            </w:r>
            <w:r w:rsidR="00D35CB2" w:rsidRPr="00A013D7">
              <w:rPr>
                <w:rFonts w:ascii="Times New Roman" w:hAnsi="Times New Roman"/>
                <w:sz w:val="28"/>
                <w:szCs w:val="28"/>
              </w:rPr>
              <w:t>/0</w:t>
            </w:r>
          </w:p>
          <w:p w:rsidR="002830DC" w:rsidRPr="00A013D7" w:rsidRDefault="002830DC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тур 3/0/0</w:t>
            </w:r>
          </w:p>
        </w:tc>
      </w:tr>
      <w:tr w:rsidR="00D35CB2" w:rsidRPr="00A874A0" w:rsidTr="00DA7BA7">
        <w:tc>
          <w:tcPr>
            <w:tcW w:w="1885" w:type="dxa"/>
          </w:tcPr>
          <w:p w:rsidR="00D35CB2" w:rsidRPr="00A874A0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4A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111" w:type="dxa"/>
            <w:gridSpan w:val="3"/>
          </w:tcPr>
          <w:p w:rsidR="00D35CB2" w:rsidRPr="00A874A0" w:rsidRDefault="006F38F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4A0">
              <w:rPr>
                <w:rFonts w:ascii="Times New Roman" w:hAnsi="Times New Roman"/>
                <w:sz w:val="28"/>
                <w:szCs w:val="28"/>
              </w:rPr>
              <w:t>29/7/7</w:t>
            </w:r>
          </w:p>
          <w:p w:rsidR="00D35CB2" w:rsidRPr="00A874A0" w:rsidRDefault="006F38F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4A0">
              <w:rPr>
                <w:rFonts w:ascii="Times New Roman" w:hAnsi="Times New Roman"/>
                <w:sz w:val="28"/>
                <w:szCs w:val="28"/>
              </w:rPr>
              <w:t>Результативность участия 48</w:t>
            </w:r>
            <w:r w:rsidR="00D35CB2" w:rsidRPr="00A874A0">
              <w:rPr>
                <w:rFonts w:ascii="Times New Roman" w:hAnsi="Times New Roman"/>
                <w:sz w:val="28"/>
                <w:szCs w:val="28"/>
              </w:rPr>
              <w:t xml:space="preserve"> %</w:t>
            </w:r>
            <w:r w:rsidRPr="00A874A0">
              <w:rPr>
                <w:rFonts w:ascii="Times New Roman" w:hAnsi="Times New Roman"/>
                <w:sz w:val="28"/>
                <w:szCs w:val="28"/>
              </w:rPr>
              <w:t xml:space="preserve"> (в прошлом году 60%)</w:t>
            </w:r>
          </w:p>
        </w:tc>
      </w:tr>
    </w:tbl>
    <w:p w:rsidR="00D35CB2" w:rsidRPr="00A874A0" w:rsidRDefault="00D35CB2" w:rsidP="00D35CB2">
      <w:pPr>
        <w:pStyle w:val="af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874A0">
        <w:rPr>
          <w:rFonts w:ascii="Times New Roman" w:hAnsi="Times New Roman"/>
          <w:sz w:val="28"/>
          <w:szCs w:val="28"/>
        </w:rPr>
        <w:t>Количество участников студентов в конкурсах, семинарах,</w:t>
      </w:r>
      <w:r w:rsidR="0099643A" w:rsidRPr="00A874A0">
        <w:rPr>
          <w:rFonts w:ascii="Times New Roman" w:hAnsi="Times New Roman"/>
          <w:sz w:val="28"/>
          <w:szCs w:val="28"/>
        </w:rPr>
        <w:t xml:space="preserve"> олимпиадах, конференциях в 2016-2017</w:t>
      </w:r>
      <w:r w:rsidRPr="00A874A0">
        <w:rPr>
          <w:rFonts w:ascii="Times New Roman" w:hAnsi="Times New Roman"/>
          <w:sz w:val="28"/>
          <w:szCs w:val="28"/>
        </w:rPr>
        <w:t xml:space="preserve"> году оказалось небольшим. Анализ показал, что на </w:t>
      </w:r>
      <w:bookmarkStart w:id="0" w:name="_GoBack"/>
      <w:bookmarkEnd w:id="0"/>
      <w:r w:rsidRPr="00A874A0">
        <w:rPr>
          <w:rFonts w:ascii="Times New Roman" w:hAnsi="Times New Roman"/>
          <w:sz w:val="28"/>
          <w:szCs w:val="28"/>
        </w:rPr>
        <w:t>это влияют такие факторы, как низкий стартовый уровень их подготовленности к исследовательской и проектной деятельности. Сам п</w:t>
      </w:r>
      <w:r w:rsidRPr="00A874A0">
        <w:rPr>
          <w:rFonts w:ascii="Times New Roman" w:hAnsi="Times New Roman"/>
          <w:sz w:val="28"/>
          <w:szCs w:val="28"/>
          <w:shd w:val="clear" w:color="auto" w:fill="FFFFFF"/>
        </w:rPr>
        <w:t>роцесс выявления одарённых студентов в техникуме вызывает некоторые затруднения. Дл</w:t>
      </w:r>
      <w:r w:rsidR="00FA2429" w:rsidRPr="00A874A0">
        <w:rPr>
          <w:rFonts w:ascii="Times New Roman" w:hAnsi="Times New Roman"/>
          <w:sz w:val="28"/>
          <w:szCs w:val="28"/>
          <w:shd w:val="clear" w:color="auto" w:fill="FFFFFF"/>
        </w:rPr>
        <w:t xml:space="preserve">я этого необходима специальная </w:t>
      </w:r>
      <w:r w:rsidRPr="00A874A0">
        <w:rPr>
          <w:rFonts w:ascii="Times New Roman" w:hAnsi="Times New Roman"/>
          <w:sz w:val="28"/>
          <w:szCs w:val="28"/>
          <w:shd w:val="clear" w:color="auto" w:fill="FFFFFF"/>
        </w:rPr>
        <w:t xml:space="preserve">подготовка преподавателей, так как этот процесс основан не только на таких объективных данных, как уровень успеваемости, но и на опыте педагога, его интуиции и знании психологии. Для решения этой проблемы необходимо: </w:t>
      </w:r>
    </w:p>
    <w:p w:rsidR="00D35CB2" w:rsidRPr="00A874A0" w:rsidRDefault="00161F5E" w:rsidP="00034727">
      <w:pPr>
        <w:pStyle w:val="af0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874A0">
        <w:rPr>
          <w:rFonts w:ascii="Times New Roman" w:hAnsi="Times New Roman"/>
          <w:sz w:val="28"/>
          <w:szCs w:val="28"/>
          <w:shd w:val="clear" w:color="auto" w:fill="FFFFFF"/>
        </w:rPr>
        <w:t xml:space="preserve">Расширить </w:t>
      </w:r>
      <w:r w:rsidR="00D35CB2" w:rsidRPr="00A874A0">
        <w:rPr>
          <w:rFonts w:ascii="Times New Roman" w:hAnsi="Times New Roman"/>
          <w:sz w:val="28"/>
          <w:szCs w:val="28"/>
          <w:shd w:val="clear" w:color="auto" w:fill="FFFFFF"/>
        </w:rPr>
        <w:t>ведущую группу преподавателей для работы с одаренными студентами, организовать их обучение (повышение квалификации).</w:t>
      </w:r>
    </w:p>
    <w:p w:rsidR="00D35CB2" w:rsidRPr="00A874A0" w:rsidRDefault="00D35CB2" w:rsidP="00034727">
      <w:pPr>
        <w:pStyle w:val="af0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874A0">
        <w:rPr>
          <w:rFonts w:ascii="Times New Roman" w:hAnsi="Times New Roman"/>
          <w:sz w:val="28"/>
          <w:szCs w:val="28"/>
          <w:shd w:val="clear" w:color="auto" w:fill="FFFFFF"/>
        </w:rPr>
        <w:t>Проводить ежегодно внутритехникумовскую научно-практическую конференцию с изданием сборника докладов и работ.</w:t>
      </w:r>
    </w:p>
    <w:p w:rsidR="00D35CB2" w:rsidRPr="00A874A0" w:rsidRDefault="00D35CB2" w:rsidP="00034727">
      <w:pPr>
        <w:pStyle w:val="af0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874A0">
        <w:rPr>
          <w:rFonts w:ascii="Times New Roman" w:hAnsi="Times New Roman"/>
          <w:sz w:val="28"/>
          <w:szCs w:val="28"/>
          <w:shd w:val="clear" w:color="auto" w:fill="FFFFFF"/>
        </w:rPr>
        <w:t xml:space="preserve">Привлекать руководителей предприятий к организации и оценке конкурсов студенческих работ, к оказанию адресной поддержке </w:t>
      </w:r>
      <w:r w:rsidRPr="00A874A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студентам, достигших особых результатов в техническом творчестве и НИРС. </w:t>
      </w:r>
    </w:p>
    <w:p w:rsidR="00D35CB2" w:rsidRPr="00A874A0" w:rsidRDefault="00D35CB2" w:rsidP="00034727">
      <w:pPr>
        <w:pStyle w:val="af0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874A0">
        <w:rPr>
          <w:rFonts w:ascii="Times New Roman" w:hAnsi="Times New Roman"/>
          <w:sz w:val="28"/>
          <w:szCs w:val="28"/>
          <w:shd w:val="clear" w:color="auto" w:fill="FFFFFF"/>
        </w:rPr>
        <w:t>Осуществлять подготов</w:t>
      </w:r>
      <w:r w:rsidR="00FA2429" w:rsidRPr="00A874A0">
        <w:rPr>
          <w:rFonts w:ascii="Times New Roman" w:hAnsi="Times New Roman"/>
          <w:sz w:val="28"/>
          <w:szCs w:val="28"/>
          <w:shd w:val="clear" w:color="auto" w:fill="FFFFFF"/>
        </w:rPr>
        <w:t xml:space="preserve">ку и психолого-педагогического </w:t>
      </w:r>
      <w:r w:rsidRPr="00A874A0">
        <w:rPr>
          <w:rFonts w:ascii="Times New Roman" w:hAnsi="Times New Roman"/>
          <w:sz w:val="28"/>
          <w:szCs w:val="28"/>
          <w:shd w:val="clear" w:color="auto" w:fill="FFFFFF"/>
        </w:rPr>
        <w:t xml:space="preserve">сопровождение студентов – участников областных, региональных и всероссийских конкурсов, конференций, соревнований и проч. </w:t>
      </w:r>
    </w:p>
    <w:p w:rsidR="00D35CB2" w:rsidRPr="00F3173A" w:rsidRDefault="00FA2429" w:rsidP="00D35CB2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 </w:t>
      </w:r>
      <w:r w:rsidR="00D35CB2" w:rsidRPr="00F3173A">
        <w:rPr>
          <w:rFonts w:ascii="Times New Roman" w:hAnsi="Times New Roman"/>
          <w:b/>
          <w:sz w:val="28"/>
          <w:szCs w:val="28"/>
        </w:rPr>
        <w:t>Организация участия педагогов в инновационной деятельности</w:t>
      </w:r>
    </w:p>
    <w:p w:rsidR="00D35CB2" w:rsidRPr="00A013D7" w:rsidRDefault="00FA2429" w:rsidP="00D35CB2">
      <w:pPr>
        <w:pStyle w:val="af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 техникума </w:t>
      </w:r>
      <w:r w:rsidR="00D35CB2" w:rsidRPr="00A013D7">
        <w:rPr>
          <w:rFonts w:ascii="Times New Roman" w:hAnsi="Times New Roman"/>
          <w:sz w:val="28"/>
          <w:szCs w:val="28"/>
        </w:rPr>
        <w:t>очно участвовали в тематических семинарах, областных методических объединениях, конференциях, педагогических чтениях по актуальным проблемам образовательной практики</w:t>
      </w:r>
      <w:r w:rsidR="00C779B8">
        <w:rPr>
          <w:rFonts w:ascii="Times New Roman" w:hAnsi="Times New Roman"/>
          <w:sz w:val="28"/>
          <w:szCs w:val="28"/>
        </w:rPr>
        <w:t xml:space="preserve"> согласно плану ЧИРПО.</w:t>
      </w:r>
    </w:p>
    <w:p w:rsidR="00D35CB2" w:rsidRPr="00A013D7" w:rsidRDefault="00D35CB2" w:rsidP="00D35CB2">
      <w:pPr>
        <w:pStyle w:val="af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7"/>
        <w:gridCol w:w="3391"/>
        <w:gridCol w:w="11"/>
      </w:tblGrid>
      <w:tr w:rsidR="00D35CB2" w:rsidRPr="00A013D7" w:rsidTr="00DA7BA7">
        <w:trPr>
          <w:gridAfter w:val="1"/>
          <w:wAfter w:w="11" w:type="dxa"/>
          <w:trHeight w:hRule="exact" w:val="591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5CB2" w:rsidRPr="00FA3E7C" w:rsidRDefault="00FA2429" w:rsidP="00DA7BA7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2115pt"/>
                <w:rFonts w:eastAsia="Calibri"/>
                <w:sz w:val="28"/>
                <w:szCs w:val="28"/>
              </w:rPr>
              <w:t xml:space="preserve">8 </w:t>
            </w:r>
            <w:r w:rsidR="00D35CB2" w:rsidRPr="00FA3E7C"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Информационное </w:t>
            </w:r>
            <w:r w:rsidR="00D35CB2" w:rsidRPr="00FA3E7C">
              <w:rPr>
                <w:rStyle w:val="2115pt"/>
                <w:rFonts w:eastAsia="Calibri"/>
                <w:sz w:val="28"/>
                <w:szCs w:val="28"/>
              </w:rPr>
              <w:t>обеспечение образовательного процесса</w:t>
            </w:r>
          </w:p>
        </w:tc>
      </w:tr>
      <w:tr w:rsidR="00D35CB2" w:rsidRPr="00A013D7" w:rsidTr="00DA7BA7">
        <w:trPr>
          <w:trHeight w:hRule="exact" w:val="1148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Своевременное размещение в методическом разделе сайта техникума необходимой педагогам информации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CB2" w:rsidRPr="00A013D7" w:rsidRDefault="00D35CB2" w:rsidP="00DA7BA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A013D7">
              <w:rPr>
                <w:rFonts w:ascii="Times New Roman" w:hAnsi="Times New Roman"/>
                <w:sz w:val="28"/>
                <w:szCs w:val="28"/>
              </w:rPr>
              <w:br/>
              <w:t>учебного года</w:t>
            </w:r>
          </w:p>
        </w:tc>
      </w:tr>
      <w:tr w:rsidR="00D35CB2" w:rsidRPr="00A013D7" w:rsidTr="00DA7BA7">
        <w:trPr>
          <w:trHeight w:hRule="exact" w:val="853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Организация и проведение к</w:t>
            </w:r>
            <w:r>
              <w:rPr>
                <w:rFonts w:ascii="Times New Roman" w:hAnsi="Times New Roman"/>
                <w:sz w:val="28"/>
                <w:szCs w:val="28"/>
              </w:rPr>
              <w:t>онкурса педагогов, владеющих ИТ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CB2" w:rsidRPr="00A013D7" w:rsidRDefault="00D35CB2" w:rsidP="00DA7BA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</w:p>
        </w:tc>
      </w:tr>
      <w:tr w:rsidR="00D35CB2" w:rsidRPr="00A013D7" w:rsidTr="00DA7BA7">
        <w:trPr>
          <w:trHeight w:hRule="exact" w:val="1140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CB2" w:rsidRPr="00A013D7" w:rsidRDefault="00D35CB2" w:rsidP="00DA7BA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Освещение мероприятий, проводимых в т</w:t>
            </w:r>
            <w:r w:rsidR="00E934A3">
              <w:rPr>
                <w:rFonts w:ascii="Times New Roman" w:hAnsi="Times New Roman"/>
                <w:sz w:val="28"/>
                <w:szCs w:val="28"/>
              </w:rPr>
              <w:t>ехникуме на сайте КГСТ, местном ТВ</w:t>
            </w:r>
            <w:r w:rsidR="00A6333F">
              <w:rPr>
                <w:rFonts w:ascii="Times New Roman" w:hAnsi="Times New Roman"/>
                <w:sz w:val="28"/>
                <w:szCs w:val="28"/>
              </w:rPr>
              <w:t>, в уголке «Методист»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CB2" w:rsidRPr="00A013D7" w:rsidRDefault="00D35CB2" w:rsidP="00DA7BA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A013D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</w:tbl>
    <w:p w:rsidR="00D35CB2" w:rsidRPr="00FA3E7C" w:rsidRDefault="00D35CB2" w:rsidP="00D35CB2">
      <w:pPr>
        <w:pStyle w:val="af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35CB2" w:rsidRPr="00FA3E7C" w:rsidRDefault="00D35CB2" w:rsidP="00D35CB2">
      <w:pPr>
        <w:pStyle w:val="af0"/>
        <w:jc w:val="both"/>
        <w:rPr>
          <w:rFonts w:ascii="Times New Roman" w:hAnsi="Times New Roman"/>
          <w:b/>
          <w:bCs/>
          <w:sz w:val="28"/>
          <w:szCs w:val="28"/>
        </w:rPr>
      </w:pPr>
      <w:r w:rsidRPr="00FA3E7C">
        <w:rPr>
          <w:rFonts w:ascii="Times New Roman" w:hAnsi="Times New Roman"/>
          <w:b/>
          <w:bCs/>
          <w:sz w:val="28"/>
          <w:szCs w:val="28"/>
        </w:rPr>
        <w:t>ВЫВОДЫ:</w:t>
      </w:r>
    </w:p>
    <w:p w:rsidR="00E934A3" w:rsidRDefault="00FA2429" w:rsidP="00D35CB2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– 2017</w:t>
      </w:r>
      <w:r w:rsidR="00D35CB2" w:rsidRPr="00A013D7">
        <w:rPr>
          <w:rFonts w:ascii="Times New Roman" w:hAnsi="Times New Roman"/>
          <w:sz w:val="28"/>
          <w:szCs w:val="28"/>
        </w:rPr>
        <w:t xml:space="preserve"> учебном году педагогический коллектив продолжал работать над проблемой совершенствования образовательного процесса в условиях комплексной модернизации образования для обеспечения нового качественного образо</w:t>
      </w:r>
      <w:r>
        <w:rPr>
          <w:rFonts w:ascii="Times New Roman" w:hAnsi="Times New Roman"/>
          <w:sz w:val="28"/>
          <w:szCs w:val="28"/>
        </w:rPr>
        <w:t>вания в ГБПОУ «КГСТ» и реализации</w:t>
      </w:r>
      <w:r w:rsidR="00D35CB2" w:rsidRPr="00A013D7">
        <w:rPr>
          <w:rFonts w:ascii="Times New Roman" w:hAnsi="Times New Roman"/>
          <w:sz w:val="28"/>
          <w:szCs w:val="28"/>
        </w:rPr>
        <w:t xml:space="preserve"> ФГОС СПО нового поколения</w:t>
      </w:r>
      <w:r w:rsidR="00E934A3">
        <w:rPr>
          <w:rFonts w:ascii="Times New Roman" w:hAnsi="Times New Roman"/>
          <w:sz w:val="28"/>
          <w:szCs w:val="28"/>
        </w:rPr>
        <w:t>, работал над методической темой.</w:t>
      </w:r>
    </w:p>
    <w:p w:rsidR="00D35CB2" w:rsidRDefault="00D35CB2" w:rsidP="00D35CB2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 xml:space="preserve">Анализ методической работы показал: </w:t>
      </w:r>
    </w:p>
    <w:p w:rsidR="00D35CB2" w:rsidRPr="00A013D7" w:rsidRDefault="00D35CB2" w:rsidP="00034727">
      <w:pPr>
        <w:pStyle w:val="af0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Положительная динамика роста методического и профессионального мастерства педагогов: повышение квалификации, успешная аттестация.</w:t>
      </w:r>
    </w:p>
    <w:p w:rsidR="00D35CB2" w:rsidRPr="00A013D7" w:rsidRDefault="00D35CB2" w:rsidP="00034727">
      <w:pPr>
        <w:pStyle w:val="af0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Достижение значения показателя доли педагогов, имеющих высшую и 1 квалификаци</w:t>
      </w:r>
      <w:r w:rsidR="00FA2429">
        <w:rPr>
          <w:rFonts w:ascii="Times New Roman" w:hAnsi="Times New Roman"/>
          <w:sz w:val="28"/>
          <w:szCs w:val="28"/>
        </w:rPr>
        <w:t>онную категорию, равной 82 %</w:t>
      </w:r>
      <w:r w:rsidRPr="00A013D7">
        <w:rPr>
          <w:rFonts w:ascii="Times New Roman" w:hAnsi="Times New Roman"/>
          <w:sz w:val="28"/>
          <w:szCs w:val="28"/>
        </w:rPr>
        <w:t>.</w:t>
      </w:r>
    </w:p>
    <w:p w:rsidR="00D35CB2" w:rsidRPr="00A013D7" w:rsidRDefault="00D35CB2" w:rsidP="00034727">
      <w:pPr>
        <w:pStyle w:val="af0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 xml:space="preserve">Доля педагогов, прошедших КПК </w:t>
      </w:r>
      <w:r w:rsidRPr="00FA2429">
        <w:rPr>
          <w:rFonts w:ascii="Times New Roman" w:hAnsi="Times New Roman"/>
          <w:sz w:val="28"/>
          <w:szCs w:val="28"/>
        </w:rPr>
        <w:t xml:space="preserve">увеличилась </w:t>
      </w:r>
      <w:r w:rsidR="00FA2429" w:rsidRPr="00FA2429">
        <w:rPr>
          <w:rFonts w:ascii="Times New Roman" w:hAnsi="Times New Roman"/>
          <w:sz w:val="28"/>
          <w:szCs w:val="28"/>
        </w:rPr>
        <w:t xml:space="preserve">на 14 % и составила 92 </w:t>
      </w:r>
      <w:r w:rsidRPr="00FA2429">
        <w:rPr>
          <w:rFonts w:ascii="Times New Roman" w:hAnsi="Times New Roman"/>
          <w:sz w:val="28"/>
          <w:szCs w:val="28"/>
        </w:rPr>
        <w:t>%.</w:t>
      </w:r>
    </w:p>
    <w:p w:rsidR="00D35CB2" w:rsidRPr="00FA3E7C" w:rsidRDefault="00D35CB2" w:rsidP="00034727">
      <w:pPr>
        <w:pStyle w:val="af0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Увеличение доли эл</w:t>
      </w:r>
      <w:r w:rsidR="00FA2429">
        <w:rPr>
          <w:rFonts w:ascii="Times New Roman" w:hAnsi="Times New Roman"/>
          <w:sz w:val="28"/>
          <w:szCs w:val="28"/>
        </w:rPr>
        <w:t>ектронных публикаций педагогов в рамках обобщения опыта работы</w:t>
      </w:r>
      <w:r w:rsidR="008E488D">
        <w:rPr>
          <w:rFonts w:ascii="Times New Roman" w:hAnsi="Times New Roman"/>
          <w:sz w:val="28"/>
          <w:szCs w:val="28"/>
        </w:rPr>
        <w:t>.</w:t>
      </w:r>
    </w:p>
    <w:p w:rsidR="00D35CB2" w:rsidRPr="00A013D7" w:rsidRDefault="00D35CB2" w:rsidP="00D35CB2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 xml:space="preserve"> </w:t>
      </w:r>
      <w:r w:rsidRPr="00A013D7">
        <w:rPr>
          <w:rFonts w:ascii="Times New Roman" w:hAnsi="Times New Roman"/>
          <w:sz w:val="28"/>
          <w:szCs w:val="28"/>
        </w:rPr>
        <w:tab/>
        <w:t xml:space="preserve">Наряду с имеющимися положительными результатами в работе педагогического коллектива имеются серьезные недостатки: </w:t>
      </w:r>
    </w:p>
    <w:p w:rsidR="00D35CB2" w:rsidRPr="00A013D7" w:rsidRDefault="00FA2429" w:rsidP="00034727">
      <w:pPr>
        <w:pStyle w:val="af0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E934A3">
        <w:rPr>
          <w:rFonts w:ascii="Times New Roman" w:hAnsi="Times New Roman"/>
          <w:sz w:val="28"/>
          <w:szCs w:val="28"/>
        </w:rPr>
        <w:t xml:space="preserve">Остаётся проблема </w:t>
      </w:r>
      <w:r w:rsidR="00E934A3" w:rsidRPr="00E934A3">
        <w:rPr>
          <w:rFonts w:ascii="Times New Roman" w:hAnsi="Times New Roman"/>
          <w:sz w:val="28"/>
          <w:szCs w:val="28"/>
        </w:rPr>
        <w:t>своевременной разработки</w:t>
      </w:r>
      <w:r w:rsidR="00D35CB2" w:rsidRPr="00E934A3">
        <w:rPr>
          <w:rFonts w:ascii="Times New Roman" w:hAnsi="Times New Roman"/>
          <w:sz w:val="28"/>
          <w:szCs w:val="28"/>
        </w:rPr>
        <w:t xml:space="preserve"> </w:t>
      </w:r>
      <w:r w:rsidR="00D35CB2" w:rsidRPr="00A013D7">
        <w:rPr>
          <w:rFonts w:ascii="Times New Roman" w:hAnsi="Times New Roman"/>
          <w:sz w:val="28"/>
          <w:szCs w:val="28"/>
        </w:rPr>
        <w:t>элементов УМК (программ дисциплин и модулей по новым ФГОС, контрольно - оценочных средств, методических рекомендаций для студентов</w:t>
      </w:r>
      <w:r w:rsidR="00E934A3">
        <w:rPr>
          <w:rFonts w:ascii="Times New Roman" w:hAnsi="Times New Roman"/>
          <w:sz w:val="28"/>
          <w:szCs w:val="28"/>
        </w:rPr>
        <w:t>).</w:t>
      </w:r>
    </w:p>
    <w:p w:rsidR="00D35CB2" w:rsidRPr="00A013D7" w:rsidRDefault="00D35CB2" w:rsidP="00034727">
      <w:pPr>
        <w:pStyle w:val="af0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t>Доля педагогов, занимающихся научно-исследовательско</w:t>
      </w:r>
      <w:r w:rsidR="00FA2429">
        <w:rPr>
          <w:rFonts w:ascii="Times New Roman" w:hAnsi="Times New Roman"/>
          <w:sz w:val="28"/>
          <w:szCs w:val="28"/>
        </w:rPr>
        <w:t>й работой низка и соста</w:t>
      </w:r>
      <w:r w:rsidR="00DD6F88">
        <w:rPr>
          <w:rFonts w:ascii="Times New Roman" w:hAnsi="Times New Roman"/>
          <w:sz w:val="28"/>
          <w:szCs w:val="28"/>
        </w:rPr>
        <w:t>вляет 8% как и в прошлом году (4</w:t>
      </w:r>
      <w:r w:rsidR="00FA2429">
        <w:rPr>
          <w:rFonts w:ascii="Times New Roman" w:hAnsi="Times New Roman"/>
          <w:sz w:val="28"/>
          <w:szCs w:val="28"/>
        </w:rPr>
        <w:t xml:space="preserve"> человека).</w:t>
      </w:r>
    </w:p>
    <w:p w:rsidR="00D35CB2" w:rsidRPr="00ED73CF" w:rsidRDefault="00D35CB2" w:rsidP="00D35CB2">
      <w:pPr>
        <w:pStyle w:val="af0"/>
        <w:ind w:firstLine="360"/>
        <w:jc w:val="both"/>
        <w:rPr>
          <w:sz w:val="28"/>
          <w:szCs w:val="28"/>
        </w:rPr>
      </w:pPr>
      <w:r w:rsidRPr="00A013D7">
        <w:rPr>
          <w:rFonts w:ascii="Times New Roman" w:hAnsi="Times New Roman"/>
          <w:sz w:val="28"/>
          <w:szCs w:val="28"/>
        </w:rPr>
        <w:lastRenderedPageBreak/>
        <w:t xml:space="preserve">Исходя из вышеизложенного </w:t>
      </w:r>
      <w:r>
        <w:rPr>
          <w:rFonts w:ascii="Times New Roman" w:hAnsi="Times New Roman"/>
          <w:sz w:val="28"/>
          <w:szCs w:val="28"/>
        </w:rPr>
        <w:t>и в с</w:t>
      </w:r>
      <w:r w:rsidRPr="00A013D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язи с внедрением профессиональных стандартов и актуальностью данной темы в</w:t>
      </w:r>
      <w:r w:rsidR="00FA2429">
        <w:rPr>
          <w:rFonts w:ascii="Times New Roman" w:hAnsi="Times New Roman"/>
          <w:sz w:val="28"/>
          <w:szCs w:val="28"/>
        </w:rPr>
        <w:t xml:space="preserve"> 2017-2018 учебном году педагогический коллектив</w:t>
      </w:r>
      <w:r w:rsidRPr="00A013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0D26B0">
        <w:rPr>
          <w:rFonts w:ascii="Times New Roman" w:hAnsi="Times New Roman"/>
          <w:sz w:val="28"/>
          <w:szCs w:val="28"/>
        </w:rPr>
        <w:t xml:space="preserve">родолжит своё </w:t>
      </w:r>
      <w:r w:rsidR="00FA2429">
        <w:rPr>
          <w:rFonts w:ascii="Times New Roman" w:hAnsi="Times New Roman"/>
          <w:sz w:val="28"/>
          <w:szCs w:val="28"/>
        </w:rPr>
        <w:t>развитие в соответствии с единой методической темой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73CF">
        <w:rPr>
          <w:rFonts w:ascii="Times New Roman" w:hAnsi="Times New Roman"/>
          <w:bCs/>
          <w:iCs/>
          <w:sz w:val="28"/>
          <w:szCs w:val="28"/>
        </w:rPr>
        <w:t>«Профессиональный стандарт педагога профобразования как основа реализации ФГОС СПО»</w:t>
      </w:r>
      <w:r w:rsidR="00FA2429">
        <w:rPr>
          <w:sz w:val="28"/>
          <w:szCs w:val="28"/>
        </w:rPr>
        <w:t xml:space="preserve">, </w:t>
      </w:r>
      <w:r w:rsidR="00FA2429">
        <w:rPr>
          <w:rFonts w:ascii="Times New Roman" w:hAnsi="Times New Roman"/>
          <w:sz w:val="28"/>
          <w:szCs w:val="28"/>
        </w:rPr>
        <w:t>решит</w:t>
      </w:r>
      <w:r w:rsidRPr="00A013D7">
        <w:rPr>
          <w:rFonts w:ascii="Times New Roman" w:hAnsi="Times New Roman"/>
          <w:sz w:val="28"/>
          <w:szCs w:val="28"/>
        </w:rPr>
        <w:t xml:space="preserve"> </w:t>
      </w:r>
      <w:r w:rsidR="00A6333F">
        <w:rPr>
          <w:rFonts w:ascii="Times New Roman" w:hAnsi="Times New Roman"/>
          <w:sz w:val="28"/>
          <w:szCs w:val="28"/>
        </w:rPr>
        <w:t>следующие</w:t>
      </w:r>
      <w:r w:rsidRPr="00A013D7">
        <w:rPr>
          <w:rFonts w:ascii="Times New Roman" w:hAnsi="Times New Roman"/>
          <w:sz w:val="28"/>
          <w:szCs w:val="28"/>
        </w:rPr>
        <w:t xml:space="preserve"> научно-методически</w:t>
      </w:r>
      <w:r w:rsidR="00A6333F">
        <w:rPr>
          <w:rFonts w:ascii="Times New Roman" w:hAnsi="Times New Roman"/>
          <w:sz w:val="28"/>
          <w:szCs w:val="28"/>
        </w:rPr>
        <w:t>е</w:t>
      </w:r>
      <w:r w:rsidRPr="00A013D7">
        <w:rPr>
          <w:rFonts w:ascii="Times New Roman" w:hAnsi="Times New Roman"/>
          <w:sz w:val="28"/>
          <w:szCs w:val="28"/>
        </w:rPr>
        <w:t xml:space="preserve"> </w:t>
      </w:r>
      <w:r w:rsidR="00A6333F">
        <w:rPr>
          <w:rFonts w:ascii="Times New Roman" w:hAnsi="Times New Roman"/>
          <w:sz w:val="28"/>
          <w:szCs w:val="28"/>
        </w:rPr>
        <w:t>цели</w:t>
      </w:r>
      <w:r w:rsidRPr="00A013D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задач</w:t>
      </w:r>
      <w:r w:rsidR="00A6333F">
        <w:rPr>
          <w:rFonts w:ascii="Times New Roman" w:hAnsi="Times New Roman"/>
          <w:sz w:val="28"/>
          <w:szCs w:val="28"/>
        </w:rPr>
        <w:t>и</w:t>
      </w:r>
      <w:r w:rsidRPr="00A013D7">
        <w:rPr>
          <w:rFonts w:ascii="Times New Roman" w:hAnsi="Times New Roman"/>
          <w:sz w:val="28"/>
          <w:szCs w:val="28"/>
        </w:rPr>
        <w:t>:</w:t>
      </w:r>
    </w:p>
    <w:p w:rsidR="00D35CB2" w:rsidRPr="008E34AE" w:rsidRDefault="00D35CB2" w:rsidP="00D35CB2">
      <w:pPr>
        <w:pStyle w:val="af0"/>
        <w:jc w:val="both"/>
        <w:rPr>
          <w:rFonts w:ascii="Times New Roman" w:hAnsi="Times New Roman"/>
          <w:sz w:val="28"/>
          <w:szCs w:val="28"/>
          <w:u w:val="single"/>
        </w:rPr>
      </w:pPr>
      <w:r w:rsidRPr="008E34AE">
        <w:rPr>
          <w:rFonts w:ascii="Times New Roman" w:hAnsi="Times New Roman"/>
          <w:sz w:val="28"/>
          <w:szCs w:val="28"/>
          <w:u w:val="single"/>
        </w:rPr>
        <w:t>Методические цели:</w:t>
      </w:r>
    </w:p>
    <w:p w:rsidR="00FA2429" w:rsidRPr="008E34AE" w:rsidRDefault="00FA2429" w:rsidP="00FA242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8E34AE">
        <w:rPr>
          <w:rFonts w:ascii="Times New Roman" w:hAnsi="Times New Roman"/>
          <w:sz w:val="28"/>
          <w:szCs w:val="28"/>
        </w:rPr>
        <w:t>1</w:t>
      </w:r>
      <w:r w:rsidR="001546B3" w:rsidRPr="008E34AE">
        <w:rPr>
          <w:rFonts w:ascii="Times New Roman" w:hAnsi="Times New Roman"/>
          <w:sz w:val="28"/>
          <w:szCs w:val="28"/>
        </w:rPr>
        <w:t>. Корректировка</w:t>
      </w:r>
      <w:r w:rsidRPr="008E34AE">
        <w:rPr>
          <w:rFonts w:ascii="Times New Roman" w:hAnsi="Times New Roman"/>
          <w:sz w:val="28"/>
          <w:szCs w:val="28"/>
        </w:rPr>
        <w:t xml:space="preserve"> содержания ОПОП по специальностям и профессиям, педагогических технологий с учё</w:t>
      </w:r>
      <w:r w:rsidR="000D26B0" w:rsidRPr="008E34AE">
        <w:rPr>
          <w:rFonts w:ascii="Times New Roman" w:hAnsi="Times New Roman"/>
          <w:sz w:val="28"/>
          <w:szCs w:val="28"/>
        </w:rPr>
        <w:t>том профессиональных стандартов.</w:t>
      </w:r>
      <w:r w:rsidRPr="008E34AE">
        <w:rPr>
          <w:rFonts w:ascii="Times New Roman" w:hAnsi="Times New Roman"/>
          <w:sz w:val="28"/>
          <w:szCs w:val="28"/>
        </w:rPr>
        <w:t xml:space="preserve"> </w:t>
      </w:r>
    </w:p>
    <w:p w:rsidR="00FA2429" w:rsidRPr="008E34AE" w:rsidRDefault="00FA2429" w:rsidP="00FA242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8E34AE">
        <w:rPr>
          <w:rFonts w:ascii="Times New Roman" w:hAnsi="Times New Roman"/>
          <w:sz w:val="28"/>
          <w:szCs w:val="28"/>
        </w:rPr>
        <w:t>2. Формирование общих и профессиональных компетенций студентов в процессе интеграции де</w:t>
      </w:r>
      <w:r w:rsidR="008E34AE" w:rsidRPr="008E34AE">
        <w:rPr>
          <w:rFonts w:ascii="Times New Roman" w:hAnsi="Times New Roman"/>
          <w:sz w:val="28"/>
          <w:szCs w:val="28"/>
        </w:rPr>
        <w:t xml:space="preserve">йствующих ФГОС СПО </w:t>
      </w:r>
      <w:r w:rsidRPr="008E34AE">
        <w:rPr>
          <w:rFonts w:ascii="Times New Roman" w:hAnsi="Times New Roman"/>
          <w:sz w:val="28"/>
          <w:szCs w:val="28"/>
        </w:rPr>
        <w:t>по специальностям и профессиям с учётом принятых и принимаемых профессиональных стандартов.</w:t>
      </w:r>
    </w:p>
    <w:p w:rsidR="00D35CB2" w:rsidRPr="008E34AE" w:rsidRDefault="00D35CB2" w:rsidP="00D35CB2">
      <w:pPr>
        <w:pStyle w:val="af0"/>
        <w:jc w:val="both"/>
        <w:rPr>
          <w:rFonts w:ascii="Times New Roman" w:hAnsi="Times New Roman"/>
          <w:sz w:val="28"/>
          <w:szCs w:val="28"/>
          <w:u w:val="single"/>
        </w:rPr>
      </w:pPr>
      <w:r w:rsidRPr="008E34AE">
        <w:rPr>
          <w:rFonts w:ascii="Times New Roman" w:hAnsi="Times New Roman"/>
          <w:sz w:val="28"/>
          <w:szCs w:val="28"/>
          <w:u w:val="single"/>
        </w:rPr>
        <w:t>Задачи:</w:t>
      </w:r>
    </w:p>
    <w:p w:rsidR="00440EF0" w:rsidRDefault="008E34AE" w:rsidP="00440EF0">
      <w:pPr>
        <w:pStyle w:val="af0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8E34AE">
        <w:rPr>
          <w:rFonts w:ascii="Times New Roman" w:hAnsi="Times New Roman"/>
          <w:sz w:val="28"/>
          <w:szCs w:val="28"/>
        </w:rPr>
        <w:t>С</w:t>
      </w:r>
      <w:r w:rsidR="00440EF0" w:rsidRPr="008E34AE">
        <w:rPr>
          <w:rFonts w:ascii="Times New Roman" w:hAnsi="Times New Roman"/>
          <w:sz w:val="28"/>
          <w:szCs w:val="28"/>
        </w:rPr>
        <w:t>пособствовать формированию общих и профессиональных компетенций студентов в условиях реализации актуализированных ФГОС СПО в соответствии с профессиональными стандартами.</w:t>
      </w:r>
    </w:p>
    <w:p w:rsidR="00A6333F" w:rsidRPr="00A6333F" w:rsidRDefault="00A6333F" w:rsidP="00A6333F">
      <w:pPr>
        <w:pStyle w:val="af0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ФГОС СПО по ТОП-50 и разработка ППССЗ и ПКРиС.</w:t>
      </w:r>
    </w:p>
    <w:p w:rsidR="00D35CB2" w:rsidRPr="008E34AE" w:rsidRDefault="008E34AE" w:rsidP="00440EF0">
      <w:pPr>
        <w:pStyle w:val="af0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8E34AE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440EF0" w:rsidRPr="008E34AE">
        <w:rPr>
          <w:rFonts w:ascii="Times New Roman" w:hAnsi="Times New Roman"/>
          <w:sz w:val="28"/>
          <w:szCs w:val="28"/>
        </w:rPr>
        <w:t>ОПОП</w:t>
      </w:r>
      <w:r w:rsidR="00D35CB2" w:rsidRPr="008E34AE">
        <w:rPr>
          <w:rFonts w:ascii="Times New Roman" w:hAnsi="Times New Roman"/>
          <w:sz w:val="28"/>
          <w:szCs w:val="28"/>
        </w:rPr>
        <w:t xml:space="preserve"> по специальностям и профессиям</w:t>
      </w:r>
      <w:r w:rsidRPr="008E34AE">
        <w:rPr>
          <w:rFonts w:ascii="Times New Roman" w:hAnsi="Times New Roman"/>
          <w:sz w:val="28"/>
          <w:szCs w:val="28"/>
        </w:rPr>
        <w:t xml:space="preserve"> с учётом принятых</w:t>
      </w:r>
      <w:r w:rsidR="00D35CB2" w:rsidRPr="008E34AE">
        <w:rPr>
          <w:rFonts w:ascii="Times New Roman" w:hAnsi="Times New Roman"/>
          <w:sz w:val="28"/>
          <w:szCs w:val="28"/>
        </w:rPr>
        <w:t xml:space="preserve"> профессиональных стандартов специально</w:t>
      </w:r>
      <w:r w:rsidR="00440EF0" w:rsidRPr="008E34AE">
        <w:rPr>
          <w:rFonts w:ascii="Times New Roman" w:hAnsi="Times New Roman"/>
          <w:sz w:val="28"/>
          <w:szCs w:val="28"/>
        </w:rPr>
        <w:t>стей и профессий и п</w:t>
      </w:r>
      <w:r w:rsidR="00D35CB2" w:rsidRPr="008E34AE">
        <w:rPr>
          <w:rFonts w:ascii="Times New Roman" w:hAnsi="Times New Roman"/>
          <w:sz w:val="28"/>
          <w:szCs w:val="28"/>
        </w:rPr>
        <w:t>родолжить работу по формированию УМК УД и ПМ в соответствии с современными требованиями.</w:t>
      </w:r>
    </w:p>
    <w:p w:rsidR="00D35CB2" w:rsidRDefault="00D35CB2" w:rsidP="00034727">
      <w:pPr>
        <w:pStyle w:val="af0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8E34AE">
        <w:rPr>
          <w:rFonts w:ascii="Times New Roman" w:hAnsi="Times New Roman"/>
          <w:sz w:val="28"/>
          <w:szCs w:val="28"/>
        </w:rPr>
        <w:t xml:space="preserve">Развивать инновационную деятельности коллектива, проектно- исследовательскую </w:t>
      </w:r>
      <w:r w:rsidR="00A6333F">
        <w:rPr>
          <w:rFonts w:ascii="Times New Roman" w:hAnsi="Times New Roman"/>
          <w:sz w:val="28"/>
          <w:szCs w:val="28"/>
        </w:rPr>
        <w:t>и научную деятельность</w:t>
      </w:r>
      <w:r w:rsidRPr="008E34AE">
        <w:rPr>
          <w:rFonts w:ascii="Times New Roman" w:hAnsi="Times New Roman"/>
          <w:sz w:val="28"/>
          <w:szCs w:val="28"/>
        </w:rPr>
        <w:t xml:space="preserve"> преподавателей и студентов, имеющую практическое назначение, в соответствии с региональными </w:t>
      </w:r>
      <w:r w:rsidR="003726FA">
        <w:rPr>
          <w:rFonts w:ascii="Times New Roman" w:hAnsi="Times New Roman"/>
          <w:sz w:val="28"/>
          <w:szCs w:val="28"/>
        </w:rPr>
        <w:t>и общероссийскими потребностями.</w:t>
      </w:r>
    </w:p>
    <w:p w:rsidR="00925C77" w:rsidRPr="00925C77" w:rsidRDefault="00925C77" w:rsidP="00034727">
      <w:pPr>
        <w:pStyle w:val="af0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925C77">
        <w:rPr>
          <w:rStyle w:val="295pt"/>
          <w:sz w:val="28"/>
          <w:szCs w:val="28"/>
        </w:rPr>
        <w:t>Совершенствовать организацию, проведение и методическое обеспечение олимпиад, конкурсов профмастерства по специальностям и профессиям.</w:t>
      </w:r>
    </w:p>
    <w:p w:rsidR="00580B5E" w:rsidRPr="005A73DA" w:rsidRDefault="00580B5E" w:rsidP="005A73DA">
      <w:pPr>
        <w:tabs>
          <w:tab w:val="left" w:pos="4180"/>
        </w:tabs>
        <w:rPr>
          <w:lang w:eastAsia="en-US"/>
        </w:rPr>
      </w:pPr>
    </w:p>
    <w:p w:rsidR="00122B97" w:rsidRDefault="00122B97" w:rsidP="006B51D7">
      <w:pPr>
        <w:autoSpaceDE w:val="0"/>
        <w:autoSpaceDN w:val="0"/>
        <w:adjustRightInd w:val="0"/>
      </w:pPr>
    </w:p>
    <w:p w:rsidR="00B809A0" w:rsidRDefault="00B809A0" w:rsidP="006B51D7">
      <w:pPr>
        <w:autoSpaceDE w:val="0"/>
        <w:autoSpaceDN w:val="0"/>
        <w:adjustRightInd w:val="0"/>
      </w:pPr>
    </w:p>
    <w:sectPr w:rsidR="00B809A0" w:rsidSect="003B067C">
      <w:footerReference w:type="default" r:id="rId20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6E6" w:rsidRDefault="000D46E6">
      <w:r>
        <w:separator/>
      </w:r>
    </w:p>
  </w:endnote>
  <w:endnote w:type="continuationSeparator" w:id="0">
    <w:p w:rsidR="000D46E6" w:rsidRDefault="000D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EE" w:rsidRDefault="003E59EE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749F">
      <w:rPr>
        <w:noProof/>
      </w:rPr>
      <w:t>23</w:t>
    </w:r>
    <w:r>
      <w:rPr>
        <w:noProof/>
      </w:rPr>
      <w:fldChar w:fldCharType="end"/>
    </w:r>
  </w:p>
  <w:p w:rsidR="003E59EE" w:rsidRDefault="003E59EE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6E6" w:rsidRDefault="000D46E6">
      <w:r>
        <w:separator/>
      </w:r>
    </w:p>
  </w:footnote>
  <w:footnote w:type="continuationSeparator" w:id="0">
    <w:p w:rsidR="000D46E6" w:rsidRDefault="000D4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5D19"/>
    <w:multiLevelType w:val="hybridMultilevel"/>
    <w:tmpl w:val="3236C026"/>
    <w:lvl w:ilvl="0" w:tplc="4EE8AB0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2078A7"/>
    <w:multiLevelType w:val="multilevel"/>
    <w:tmpl w:val="44FE4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B5B10"/>
    <w:multiLevelType w:val="hybridMultilevel"/>
    <w:tmpl w:val="AD5AF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745AA"/>
    <w:multiLevelType w:val="hybridMultilevel"/>
    <w:tmpl w:val="C2AA6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4277D"/>
    <w:multiLevelType w:val="hybridMultilevel"/>
    <w:tmpl w:val="B5F630C6"/>
    <w:lvl w:ilvl="0" w:tplc="4B5C614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0D47F4"/>
    <w:multiLevelType w:val="hybridMultilevel"/>
    <w:tmpl w:val="28DA8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939F3"/>
    <w:multiLevelType w:val="hybridMultilevel"/>
    <w:tmpl w:val="CA546F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1F63BCE"/>
    <w:multiLevelType w:val="hybridMultilevel"/>
    <w:tmpl w:val="FD88F94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2B0880"/>
    <w:multiLevelType w:val="multilevel"/>
    <w:tmpl w:val="7E0631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BC69B5"/>
    <w:multiLevelType w:val="hybridMultilevel"/>
    <w:tmpl w:val="29089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514DD"/>
    <w:multiLevelType w:val="multilevel"/>
    <w:tmpl w:val="400EA8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B43472"/>
    <w:multiLevelType w:val="hybridMultilevel"/>
    <w:tmpl w:val="50A8D31E"/>
    <w:lvl w:ilvl="0" w:tplc="D5B63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A749E9"/>
    <w:multiLevelType w:val="multilevel"/>
    <w:tmpl w:val="6AEE89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000CC2"/>
    <w:multiLevelType w:val="hybridMultilevel"/>
    <w:tmpl w:val="84FEAA54"/>
    <w:lvl w:ilvl="0" w:tplc="00E24C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A06B1"/>
    <w:multiLevelType w:val="multilevel"/>
    <w:tmpl w:val="E8F83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FE425D"/>
    <w:multiLevelType w:val="hybridMultilevel"/>
    <w:tmpl w:val="3FFC2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A29F6"/>
    <w:multiLevelType w:val="hybridMultilevel"/>
    <w:tmpl w:val="C706B47C"/>
    <w:lvl w:ilvl="0" w:tplc="905819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81754C"/>
    <w:multiLevelType w:val="hybridMultilevel"/>
    <w:tmpl w:val="1CCAB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B3877"/>
    <w:multiLevelType w:val="hybridMultilevel"/>
    <w:tmpl w:val="DE1EB7FC"/>
    <w:lvl w:ilvl="0" w:tplc="15000D3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1E7676"/>
    <w:multiLevelType w:val="multilevel"/>
    <w:tmpl w:val="A6188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483639F"/>
    <w:multiLevelType w:val="hybridMultilevel"/>
    <w:tmpl w:val="07E2D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51C2C"/>
    <w:multiLevelType w:val="multilevel"/>
    <w:tmpl w:val="02A0F82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6745F73"/>
    <w:multiLevelType w:val="hybridMultilevel"/>
    <w:tmpl w:val="FE7A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329BB"/>
    <w:multiLevelType w:val="hybridMultilevel"/>
    <w:tmpl w:val="44FC0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020E7"/>
    <w:multiLevelType w:val="hybridMultilevel"/>
    <w:tmpl w:val="073E5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2035A"/>
    <w:multiLevelType w:val="hybridMultilevel"/>
    <w:tmpl w:val="94761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11BB0"/>
    <w:multiLevelType w:val="hybridMultilevel"/>
    <w:tmpl w:val="D04C9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953C84"/>
    <w:multiLevelType w:val="hybridMultilevel"/>
    <w:tmpl w:val="9E442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05C69"/>
    <w:multiLevelType w:val="hybridMultilevel"/>
    <w:tmpl w:val="8E12F41C"/>
    <w:lvl w:ilvl="0" w:tplc="A67C956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5"/>
  </w:num>
  <w:num w:numId="3">
    <w:abstractNumId w:val="22"/>
  </w:num>
  <w:num w:numId="4">
    <w:abstractNumId w:val="5"/>
  </w:num>
  <w:num w:numId="5">
    <w:abstractNumId w:val="23"/>
  </w:num>
  <w:num w:numId="6">
    <w:abstractNumId w:val="26"/>
  </w:num>
  <w:num w:numId="7">
    <w:abstractNumId w:val="27"/>
  </w:num>
  <w:num w:numId="8">
    <w:abstractNumId w:val="15"/>
  </w:num>
  <w:num w:numId="9">
    <w:abstractNumId w:val="24"/>
  </w:num>
  <w:num w:numId="10">
    <w:abstractNumId w:val="20"/>
  </w:num>
  <w:num w:numId="11">
    <w:abstractNumId w:val="28"/>
  </w:num>
  <w:num w:numId="12">
    <w:abstractNumId w:val="4"/>
  </w:num>
  <w:num w:numId="13">
    <w:abstractNumId w:val="18"/>
  </w:num>
  <w:num w:numId="14">
    <w:abstractNumId w:val="9"/>
  </w:num>
  <w:num w:numId="15">
    <w:abstractNumId w:val="0"/>
  </w:num>
  <w:num w:numId="16">
    <w:abstractNumId w:val="1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7"/>
  </w:num>
  <w:num w:numId="21">
    <w:abstractNumId w:val="11"/>
  </w:num>
  <w:num w:numId="22">
    <w:abstractNumId w:val="10"/>
  </w:num>
  <w:num w:numId="23">
    <w:abstractNumId w:val="14"/>
  </w:num>
  <w:num w:numId="24">
    <w:abstractNumId w:val="8"/>
  </w:num>
  <w:num w:numId="25">
    <w:abstractNumId w:val="19"/>
  </w:num>
  <w:num w:numId="26">
    <w:abstractNumId w:val="21"/>
  </w:num>
  <w:num w:numId="27">
    <w:abstractNumId w:val="12"/>
  </w:num>
  <w:num w:numId="28">
    <w:abstractNumId w:val="2"/>
  </w:num>
  <w:num w:numId="29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E3"/>
    <w:rsid w:val="00001976"/>
    <w:rsid w:val="000026FA"/>
    <w:rsid w:val="000041AE"/>
    <w:rsid w:val="000043B3"/>
    <w:rsid w:val="000079DF"/>
    <w:rsid w:val="00010317"/>
    <w:rsid w:val="00013FCE"/>
    <w:rsid w:val="00014D7E"/>
    <w:rsid w:val="00022897"/>
    <w:rsid w:val="00023542"/>
    <w:rsid w:val="00025218"/>
    <w:rsid w:val="00030101"/>
    <w:rsid w:val="0003015D"/>
    <w:rsid w:val="00030D75"/>
    <w:rsid w:val="00031A90"/>
    <w:rsid w:val="00034727"/>
    <w:rsid w:val="00042E40"/>
    <w:rsid w:val="0005777B"/>
    <w:rsid w:val="0006094A"/>
    <w:rsid w:val="00060AE8"/>
    <w:rsid w:val="00061A62"/>
    <w:rsid w:val="00062579"/>
    <w:rsid w:val="00064151"/>
    <w:rsid w:val="0006415C"/>
    <w:rsid w:val="0007187F"/>
    <w:rsid w:val="00073A44"/>
    <w:rsid w:val="0007590C"/>
    <w:rsid w:val="000817E5"/>
    <w:rsid w:val="00085A37"/>
    <w:rsid w:val="00091D5D"/>
    <w:rsid w:val="00093DF6"/>
    <w:rsid w:val="0009424F"/>
    <w:rsid w:val="00095DF3"/>
    <w:rsid w:val="000979CA"/>
    <w:rsid w:val="000A0B37"/>
    <w:rsid w:val="000A10D3"/>
    <w:rsid w:val="000A2C6C"/>
    <w:rsid w:val="000A33A5"/>
    <w:rsid w:val="000A4433"/>
    <w:rsid w:val="000A7206"/>
    <w:rsid w:val="000B07CE"/>
    <w:rsid w:val="000B22B3"/>
    <w:rsid w:val="000B5DEE"/>
    <w:rsid w:val="000B73BA"/>
    <w:rsid w:val="000B74D2"/>
    <w:rsid w:val="000C3ED5"/>
    <w:rsid w:val="000D07E7"/>
    <w:rsid w:val="000D1931"/>
    <w:rsid w:val="000D1F66"/>
    <w:rsid w:val="000D2449"/>
    <w:rsid w:val="000D26B0"/>
    <w:rsid w:val="000D46E6"/>
    <w:rsid w:val="000E1A47"/>
    <w:rsid w:val="000E7D10"/>
    <w:rsid w:val="000F45D2"/>
    <w:rsid w:val="001044F0"/>
    <w:rsid w:val="00104D35"/>
    <w:rsid w:val="00111277"/>
    <w:rsid w:val="00114931"/>
    <w:rsid w:val="001205A0"/>
    <w:rsid w:val="00122B97"/>
    <w:rsid w:val="0012305C"/>
    <w:rsid w:val="0012603D"/>
    <w:rsid w:val="00127074"/>
    <w:rsid w:val="001275A9"/>
    <w:rsid w:val="00134C88"/>
    <w:rsid w:val="001370DE"/>
    <w:rsid w:val="00137E37"/>
    <w:rsid w:val="001403BB"/>
    <w:rsid w:val="0014370F"/>
    <w:rsid w:val="00146C5F"/>
    <w:rsid w:val="001477E0"/>
    <w:rsid w:val="001546B3"/>
    <w:rsid w:val="00154D94"/>
    <w:rsid w:val="00155ADA"/>
    <w:rsid w:val="001575FC"/>
    <w:rsid w:val="00161F5E"/>
    <w:rsid w:val="001701FB"/>
    <w:rsid w:val="001729B9"/>
    <w:rsid w:val="00172A1A"/>
    <w:rsid w:val="00172A8B"/>
    <w:rsid w:val="001739A6"/>
    <w:rsid w:val="00175AD5"/>
    <w:rsid w:val="00181C74"/>
    <w:rsid w:val="00185C08"/>
    <w:rsid w:val="00191906"/>
    <w:rsid w:val="00192BD3"/>
    <w:rsid w:val="00192DC7"/>
    <w:rsid w:val="001967FB"/>
    <w:rsid w:val="001A0480"/>
    <w:rsid w:val="001A26FC"/>
    <w:rsid w:val="001A347F"/>
    <w:rsid w:val="001A6B55"/>
    <w:rsid w:val="001A6C8B"/>
    <w:rsid w:val="001B2A47"/>
    <w:rsid w:val="001B3897"/>
    <w:rsid w:val="001B3ECA"/>
    <w:rsid w:val="001B5021"/>
    <w:rsid w:val="001C2717"/>
    <w:rsid w:val="001C5692"/>
    <w:rsid w:val="001D0EB3"/>
    <w:rsid w:val="001D3015"/>
    <w:rsid w:val="001D655E"/>
    <w:rsid w:val="001E200E"/>
    <w:rsid w:val="001E7460"/>
    <w:rsid w:val="001E7E57"/>
    <w:rsid w:val="001F141B"/>
    <w:rsid w:val="001F33D8"/>
    <w:rsid w:val="001F44AF"/>
    <w:rsid w:val="001F4A95"/>
    <w:rsid w:val="001F4AE6"/>
    <w:rsid w:val="001F6DA8"/>
    <w:rsid w:val="0020453D"/>
    <w:rsid w:val="00215C61"/>
    <w:rsid w:val="0021684D"/>
    <w:rsid w:val="002179C8"/>
    <w:rsid w:val="002206A9"/>
    <w:rsid w:val="00221593"/>
    <w:rsid w:val="002257D8"/>
    <w:rsid w:val="00226A42"/>
    <w:rsid w:val="00232D0B"/>
    <w:rsid w:val="00235DEC"/>
    <w:rsid w:val="00237737"/>
    <w:rsid w:val="00253945"/>
    <w:rsid w:val="00253E8E"/>
    <w:rsid w:val="002542DE"/>
    <w:rsid w:val="00254D5B"/>
    <w:rsid w:val="002552B6"/>
    <w:rsid w:val="0026069C"/>
    <w:rsid w:val="002617E1"/>
    <w:rsid w:val="002640B1"/>
    <w:rsid w:val="00267205"/>
    <w:rsid w:val="00271810"/>
    <w:rsid w:val="00275699"/>
    <w:rsid w:val="0027708A"/>
    <w:rsid w:val="0028037E"/>
    <w:rsid w:val="0028063E"/>
    <w:rsid w:val="00280647"/>
    <w:rsid w:val="00280A95"/>
    <w:rsid w:val="002830DC"/>
    <w:rsid w:val="002835E7"/>
    <w:rsid w:val="00284E18"/>
    <w:rsid w:val="002854D0"/>
    <w:rsid w:val="0029019C"/>
    <w:rsid w:val="00290330"/>
    <w:rsid w:val="002907F0"/>
    <w:rsid w:val="002916D4"/>
    <w:rsid w:val="002918D3"/>
    <w:rsid w:val="0029358B"/>
    <w:rsid w:val="00294200"/>
    <w:rsid w:val="00296384"/>
    <w:rsid w:val="00296460"/>
    <w:rsid w:val="002A02F0"/>
    <w:rsid w:val="002A6B41"/>
    <w:rsid w:val="002B075F"/>
    <w:rsid w:val="002B2D92"/>
    <w:rsid w:val="002B5861"/>
    <w:rsid w:val="002B7654"/>
    <w:rsid w:val="002B77BF"/>
    <w:rsid w:val="002C0197"/>
    <w:rsid w:val="002C4528"/>
    <w:rsid w:val="002C4CCD"/>
    <w:rsid w:val="002C7475"/>
    <w:rsid w:val="002D01E0"/>
    <w:rsid w:val="002D28D5"/>
    <w:rsid w:val="002D40CF"/>
    <w:rsid w:val="002D43A1"/>
    <w:rsid w:val="002D5F22"/>
    <w:rsid w:val="002E31F1"/>
    <w:rsid w:val="002E3683"/>
    <w:rsid w:val="002E3AF8"/>
    <w:rsid w:val="002E61A2"/>
    <w:rsid w:val="002F08CA"/>
    <w:rsid w:val="002F11D6"/>
    <w:rsid w:val="002F1D94"/>
    <w:rsid w:val="002F2350"/>
    <w:rsid w:val="002F2724"/>
    <w:rsid w:val="002F6303"/>
    <w:rsid w:val="00300A27"/>
    <w:rsid w:val="00306BB2"/>
    <w:rsid w:val="00307F32"/>
    <w:rsid w:val="00310BAD"/>
    <w:rsid w:val="00310D33"/>
    <w:rsid w:val="0031340E"/>
    <w:rsid w:val="00316B7C"/>
    <w:rsid w:val="003171E8"/>
    <w:rsid w:val="003206A4"/>
    <w:rsid w:val="003217F7"/>
    <w:rsid w:val="003220D9"/>
    <w:rsid w:val="00331CCC"/>
    <w:rsid w:val="00334349"/>
    <w:rsid w:val="00334400"/>
    <w:rsid w:val="003421AD"/>
    <w:rsid w:val="0034302C"/>
    <w:rsid w:val="00343E6C"/>
    <w:rsid w:val="00351B29"/>
    <w:rsid w:val="00352360"/>
    <w:rsid w:val="003554F6"/>
    <w:rsid w:val="003569DC"/>
    <w:rsid w:val="00360103"/>
    <w:rsid w:val="0036081B"/>
    <w:rsid w:val="00363BF1"/>
    <w:rsid w:val="00363FEF"/>
    <w:rsid w:val="00364B52"/>
    <w:rsid w:val="00364CC9"/>
    <w:rsid w:val="00364F4A"/>
    <w:rsid w:val="00365280"/>
    <w:rsid w:val="00366BB2"/>
    <w:rsid w:val="00370798"/>
    <w:rsid w:val="00371D45"/>
    <w:rsid w:val="003724C6"/>
    <w:rsid w:val="003726FA"/>
    <w:rsid w:val="00374003"/>
    <w:rsid w:val="00376E29"/>
    <w:rsid w:val="003844E5"/>
    <w:rsid w:val="003942D2"/>
    <w:rsid w:val="003944C2"/>
    <w:rsid w:val="003A31D3"/>
    <w:rsid w:val="003A46A0"/>
    <w:rsid w:val="003A4B3B"/>
    <w:rsid w:val="003A7461"/>
    <w:rsid w:val="003B067C"/>
    <w:rsid w:val="003C0E3E"/>
    <w:rsid w:val="003C1961"/>
    <w:rsid w:val="003C6A29"/>
    <w:rsid w:val="003D0733"/>
    <w:rsid w:val="003D5F84"/>
    <w:rsid w:val="003E18BA"/>
    <w:rsid w:val="003E4028"/>
    <w:rsid w:val="003E54E0"/>
    <w:rsid w:val="003E59EE"/>
    <w:rsid w:val="003E5CC1"/>
    <w:rsid w:val="003E5DB0"/>
    <w:rsid w:val="003F05B8"/>
    <w:rsid w:val="003F2BE2"/>
    <w:rsid w:val="003F39B8"/>
    <w:rsid w:val="003F5A9D"/>
    <w:rsid w:val="003F60FA"/>
    <w:rsid w:val="003F63EF"/>
    <w:rsid w:val="004000CE"/>
    <w:rsid w:val="00401232"/>
    <w:rsid w:val="00401742"/>
    <w:rsid w:val="004021C8"/>
    <w:rsid w:val="00403326"/>
    <w:rsid w:val="004056F1"/>
    <w:rsid w:val="00406BD2"/>
    <w:rsid w:val="004127E1"/>
    <w:rsid w:val="00412BC8"/>
    <w:rsid w:val="00414A23"/>
    <w:rsid w:val="00416FD0"/>
    <w:rsid w:val="00417AE3"/>
    <w:rsid w:val="00420766"/>
    <w:rsid w:val="00423673"/>
    <w:rsid w:val="00425C73"/>
    <w:rsid w:val="004279BC"/>
    <w:rsid w:val="00432D2F"/>
    <w:rsid w:val="00433F8E"/>
    <w:rsid w:val="00435AB7"/>
    <w:rsid w:val="00437991"/>
    <w:rsid w:val="00440EF0"/>
    <w:rsid w:val="00442130"/>
    <w:rsid w:val="00442AD6"/>
    <w:rsid w:val="004432A5"/>
    <w:rsid w:val="004465F6"/>
    <w:rsid w:val="00447D82"/>
    <w:rsid w:val="00451945"/>
    <w:rsid w:val="00455C7D"/>
    <w:rsid w:val="00456207"/>
    <w:rsid w:val="00456C22"/>
    <w:rsid w:val="004622BC"/>
    <w:rsid w:val="00464B10"/>
    <w:rsid w:val="00464D0B"/>
    <w:rsid w:val="00467E93"/>
    <w:rsid w:val="00473214"/>
    <w:rsid w:val="0047782B"/>
    <w:rsid w:val="00481202"/>
    <w:rsid w:val="0048264F"/>
    <w:rsid w:val="00483CDB"/>
    <w:rsid w:val="004842D3"/>
    <w:rsid w:val="004936E3"/>
    <w:rsid w:val="00496ACA"/>
    <w:rsid w:val="004A239D"/>
    <w:rsid w:val="004A351A"/>
    <w:rsid w:val="004A45FA"/>
    <w:rsid w:val="004B0C02"/>
    <w:rsid w:val="004B2C7C"/>
    <w:rsid w:val="004B640C"/>
    <w:rsid w:val="004B6C97"/>
    <w:rsid w:val="004C020F"/>
    <w:rsid w:val="004C0A80"/>
    <w:rsid w:val="004C19B3"/>
    <w:rsid w:val="004C41ED"/>
    <w:rsid w:val="004C6431"/>
    <w:rsid w:val="004C7C05"/>
    <w:rsid w:val="004D1ABE"/>
    <w:rsid w:val="004D30FD"/>
    <w:rsid w:val="004D32CB"/>
    <w:rsid w:val="004D460D"/>
    <w:rsid w:val="004D6CC7"/>
    <w:rsid w:val="004D6FCE"/>
    <w:rsid w:val="004D7425"/>
    <w:rsid w:val="004D7E3F"/>
    <w:rsid w:val="004E1EF0"/>
    <w:rsid w:val="004E607B"/>
    <w:rsid w:val="004F1744"/>
    <w:rsid w:val="004F1D23"/>
    <w:rsid w:val="004F3DEF"/>
    <w:rsid w:val="004F5115"/>
    <w:rsid w:val="005001D7"/>
    <w:rsid w:val="005003BF"/>
    <w:rsid w:val="00500500"/>
    <w:rsid w:val="0050663F"/>
    <w:rsid w:val="00506EBC"/>
    <w:rsid w:val="00512D73"/>
    <w:rsid w:val="00512D85"/>
    <w:rsid w:val="00520FF1"/>
    <w:rsid w:val="00522EFC"/>
    <w:rsid w:val="005230BB"/>
    <w:rsid w:val="00523FD9"/>
    <w:rsid w:val="00524E11"/>
    <w:rsid w:val="00525052"/>
    <w:rsid w:val="00526089"/>
    <w:rsid w:val="00526221"/>
    <w:rsid w:val="00526428"/>
    <w:rsid w:val="0052753A"/>
    <w:rsid w:val="005275DC"/>
    <w:rsid w:val="00527AAD"/>
    <w:rsid w:val="0053117F"/>
    <w:rsid w:val="005311C5"/>
    <w:rsid w:val="00534B6D"/>
    <w:rsid w:val="00534B94"/>
    <w:rsid w:val="00535F81"/>
    <w:rsid w:val="00537C66"/>
    <w:rsid w:val="00542D98"/>
    <w:rsid w:val="005453B8"/>
    <w:rsid w:val="0054657B"/>
    <w:rsid w:val="00547AB9"/>
    <w:rsid w:val="00551652"/>
    <w:rsid w:val="005519E3"/>
    <w:rsid w:val="005525F8"/>
    <w:rsid w:val="00554D10"/>
    <w:rsid w:val="005661E1"/>
    <w:rsid w:val="00567DA2"/>
    <w:rsid w:val="00567F78"/>
    <w:rsid w:val="00571761"/>
    <w:rsid w:val="0057413E"/>
    <w:rsid w:val="00575ED6"/>
    <w:rsid w:val="005806A1"/>
    <w:rsid w:val="00580B5E"/>
    <w:rsid w:val="00581050"/>
    <w:rsid w:val="00583820"/>
    <w:rsid w:val="005853E5"/>
    <w:rsid w:val="00590D09"/>
    <w:rsid w:val="00597892"/>
    <w:rsid w:val="005A5C52"/>
    <w:rsid w:val="005A73DA"/>
    <w:rsid w:val="005A7FAE"/>
    <w:rsid w:val="005B1439"/>
    <w:rsid w:val="005B16D9"/>
    <w:rsid w:val="005B16DB"/>
    <w:rsid w:val="005B3A6D"/>
    <w:rsid w:val="005B681C"/>
    <w:rsid w:val="005B7ECE"/>
    <w:rsid w:val="005C109E"/>
    <w:rsid w:val="005C3E6C"/>
    <w:rsid w:val="005C517E"/>
    <w:rsid w:val="005C77A7"/>
    <w:rsid w:val="005D17CF"/>
    <w:rsid w:val="005D2019"/>
    <w:rsid w:val="005D6377"/>
    <w:rsid w:val="005D668F"/>
    <w:rsid w:val="005E2CC7"/>
    <w:rsid w:val="005F32FB"/>
    <w:rsid w:val="005F4970"/>
    <w:rsid w:val="005F6B25"/>
    <w:rsid w:val="00603CA7"/>
    <w:rsid w:val="00605A4F"/>
    <w:rsid w:val="00605AB4"/>
    <w:rsid w:val="00610AD3"/>
    <w:rsid w:val="006149E3"/>
    <w:rsid w:val="006167CE"/>
    <w:rsid w:val="0061714C"/>
    <w:rsid w:val="00620FEC"/>
    <w:rsid w:val="0062631D"/>
    <w:rsid w:val="006302C3"/>
    <w:rsid w:val="00630862"/>
    <w:rsid w:val="00631D72"/>
    <w:rsid w:val="00636676"/>
    <w:rsid w:val="00637FB5"/>
    <w:rsid w:val="00641363"/>
    <w:rsid w:val="00643BE7"/>
    <w:rsid w:val="00647C57"/>
    <w:rsid w:val="00652B8E"/>
    <w:rsid w:val="00656AD3"/>
    <w:rsid w:val="00656B56"/>
    <w:rsid w:val="00662A66"/>
    <w:rsid w:val="006660B6"/>
    <w:rsid w:val="00671F85"/>
    <w:rsid w:val="00674C99"/>
    <w:rsid w:val="00683747"/>
    <w:rsid w:val="00683836"/>
    <w:rsid w:val="00686BDB"/>
    <w:rsid w:val="00687E62"/>
    <w:rsid w:val="00691286"/>
    <w:rsid w:val="00693444"/>
    <w:rsid w:val="00694762"/>
    <w:rsid w:val="00697F01"/>
    <w:rsid w:val="006A02EB"/>
    <w:rsid w:val="006A0C13"/>
    <w:rsid w:val="006A1064"/>
    <w:rsid w:val="006A1130"/>
    <w:rsid w:val="006A379E"/>
    <w:rsid w:val="006A538E"/>
    <w:rsid w:val="006B017E"/>
    <w:rsid w:val="006B1E4D"/>
    <w:rsid w:val="006B3711"/>
    <w:rsid w:val="006B51D7"/>
    <w:rsid w:val="006B7873"/>
    <w:rsid w:val="006C14BA"/>
    <w:rsid w:val="006C25D1"/>
    <w:rsid w:val="006C6773"/>
    <w:rsid w:val="006D194B"/>
    <w:rsid w:val="006D2285"/>
    <w:rsid w:val="006D5009"/>
    <w:rsid w:val="006D710D"/>
    <w:rsid w:val="006E17A1"/>
    <w:rsid w:val="006E2C21"/>
    <w:rsid w:val="006E3B19"/>
    <w:rsid w:val="006E5CA2"/>
    <w:rsid w:val="006E67B4"/>
    <w:rsid w:val="006F3202"/>
    <w:rsid w:val="006F38F2"/>
    <w:rsid w:val="006F4161"/>
    <w:rsid w:val="006F4589"/>
    <w:rsid w:val="00700AA7"/>
    <w:rsid w:val="00703367"/>
    <w:rsid w:val="007114EE"/>
    <w:rsid w:val="00714395"/>
    <w:rsid w:val="00715559"/>
    <w:rsid w:val="00716D35"/>
    <w:rsid w:val="00720CC0"/>
    <w:rsid w:val="00723280"/>
    <w:rsid w:val="00723C75"/>
    <w:rsid w:val="00724D9E"/>
    <w:rsid w:val="00726DCA"/>
    <w:rsid w:val="00734569"/>
    <w:rsid w:val="00734CCB"/>
    <w:rsid w:val="007408E3"/>
    <w:rsid w:val="00741424"/>
    <w:rsid w:val="00741F0E"/>
    <w:rsid w:val="00743632"/>
    <w:rsid w:val="00743C0C"/>
    <w:rsid w:val="00750EF6"/>
    <w:rsid w:val="00751BD9"/>
    <w:rsid w:val="007539DC"/>
    <w:rsid w:val="00756544"/>
    <w:rsid w:val="00757206"/>
    <w:rsid w:val="00760A69"/>
    <w:rsid w:val="00764FE1"/>
    <w:rsid w:val="00765824"/>
    <w:rsid w:val="007703AE"/>
    <w:rsid w:val="00776C83"/>
    <w:rsid w:val="00780A86"/>
    <w:rsid w:val="00783DBA"/>
    <w:rsid w:val="00784541"/>
    <w:rsid w:val="007901A5"/>
    <w:rsid w:val="007902AB"/>
    <w:rsid w:val="00792E73"/>
    <w:rsid w:val="007A5BB8"/>
    <w:rsid w:val="007A5BE4"/>
    <w:rsid w:val="007A5FDE"/>
    <w:rsid w:val="007B005E"/>
    <w:rsid w:val="007B37C8"/>
    <w:rsid w:val="007B6352"/>
    <w:rsid w:val="007B7471"/>
    <w:rsid w:val="007C0427"/>
    <w:rsid w:val="007C2017"/>
    <w:rsid w:val="007C65FC"/>
    <w:rsid w:val="007C7D6A"/>
    <w:rsid w:val="007D03C1"/>
    <w:rsid w:val="007D1E9B"/>
    <w:rsid w:val="007D2953"/>
    <w:rsid w:val="007D3303"/>
    <w:rsid w:val="007E14EF"/>
    <w:rsid w:val="007E3D9C"/>
    <w:rsid w:val="007E5654"/>
    <w:rsid w:val="007F68E2"/>
    <w:rsid w:val="0080443C"/>
    <w:rsid w:val="00804B21"/>
    <w:rsid w:val="00813BFA"/>
    <w:rsid w:val="00822B24"/>
    <w:rsid w:val="008235DB"/>
    <w:rsid w:val="00823623"/>
    <w:rsid w:val="00823E26"/>
    <w:rsid w:val="008359D6"/>
    <w:rsid w:val="00836207"/>
    <w:rsid w:val="0083767E"/>
    <w:rsid w:val="008509B4"/>
    <w:rsid w:val="00850F73"/>
    <w:rsid w:val="00860009"/>
    <w:rsid w:val="0086133B"/>
    <w:rsid w:val="00865C0A"/>
    <w:rsid w:val="00866C3F"/>
    <w:rsid w:val="00866E9B"/>
    <w:rsid w:val="008670B6"/>
    <w:rsid w:val="008724F5"/>
    <w:rsid w:val="008732B6"/>
    <w:rsid w:val="0087351F"/>
    <w:rsid w:val="00874942"/>
    <w:rsid w:val="0087692C"/>
    <w:rsid w:val="008774EC"/>
    <w:rsid w:val="00880112"/>
    <w:rsid w:val="0088014D"/>
    <w:rsid w:val="00881339"/>
    <w:rsid w:val="00881689"/>
    <w:rsid w:val="008838B4"/>
    <w:rsid w:val="0088403F"/>
    <w:rsid w:val="00884E76"/>
    <w:rsid w:val="00890F92"/>
    <w:rsid w:val="008A2D30"/>
    <w:rsid w:val="008A344B"/>
    <w:rsid w:val="008A3A55"/>
    <w:rsid w:val="008A4127"/>
    <w:rsid w:val="008A69AA"/>
    <w:rsid w:val="008B30B4"/>
    <w:rsid w:val="008B4227"/>
    <w:rsid w:val="008B4A2B"/>
    <w:rsid w:val="008B4FBE"/>
    <w:rsid w:val="008B7F65"/>
    <w:rsid w:val="008C1EFD"/>
    <w:rsid w:val="008C4903"/>
    <w:rsid w:val="008C4F30"/>
    <w:rsid w:val="008C7A94"/>
    <w:rsid w:val="008D2428"/>
    <w:rsid w:val="008D51B8"/>
    <w:rsid w:val="008D5A72"/>
    <w:rsid w:val="008D6315"/>
    <w:rsid w:val="008E1822"/>
    <w:rsid w:val="008E34AE"/>
    <w:rsid w:val="008E488D"/>
    <w:rsid w:val="008E4B55"/>
    <w:rsid w:val="008E5554"/>
    <w:rsid w:val="008F16B8"/>
    <w:rsid w:val="008F3739"/>
    <w:rsid w:val="008F476D"/>
    <w:rsid w:val="00902357"/>
    <w:rsid w:val="00902CB1"/>
    <w:rsid w:val="009059EE"/>
    <w:rsid w:val="009076B6"/>
    <w:rsid w:val="009079EE"/>
    <w:rsid w:val="00910730"/>
    <w:rsid w:val="0091256C"/>
    <w:rsid w:val="009127E2"/>
    <w:rsid w:val="00914A22"/>
    <w:rsid w:val="00920899"/>
    <w:rsid w:val="00920BB3"/>
    <w:rsid w:val="00921344"/>
    <w:rsid w:val="00924914"/>
    <w:rsid w:val="00925A89"/>
    <w:rsid w:val="00925C77"/>
    <w:rsid w:val="0092771F"/>
    <w:rsid w:val="00930F76"/>
    <w:rsid w:val="00933694"/>
    <w:rsid w:val="00933CB1"/>
    <w:rsid w:val="0093623B"/>
    <w:rsid w:val="00936299"/>
    <w:rsid w:val="00940522"/>
    <w:rsid w:val="009422DF"/>
    <w:rsid w:val="009428C9"/>
    <w:rsid w:val="00945983"/>
    <w:rsid w:val="00946904"/>
    <w:rsid w:val="009520C2"/>
    <w:rsid w:val="009576DE"/>
    <w:rsid w:val="00967CA4"/>
    <w:rsid w:val="009700FE"/>
    <w:rsid w:val="00972BC7"/>
    <w:rsid w:val="00972BF2"/>
    <w:rsid w:val="00975253"/>
    <w:rsid w:val="00993D35"/>
    <w:rsid w:val="009959E7"/>
    <w:rsid w:val="0099643A"/>
    <w:rsid w:val="009A2991"/>
    <w:rsid w:val="009A3AC2"/>
    <w:rsid w:val="009A3BDA"/>
    <w:rsid w:val="009A4D71"/>
    <w:rsid w:val="009A539A"/>
    <w:rsid w:val="009A5CB9"/>
    <w:rsid w:val="009A705B"/>
    <w:rsid w:val="009B02BF"/>
    <w:rsid w:val="009B505C"/>
    <w:rsid w:val="009C417E"/>
    <w:rsid w:val="009D192C"/>
    <w:rsid w:val="009D3DA1"/>
    <w:rsid w:val="009D47AB"/>
    <w:rsid w:val="009D4CE1"/>
    <w:rsid w:val="009D68AB"/>
    <w:rsid w:val="009E10AB"/>
    <w:rsid w:val="009E2720"/>
    <w:rsid w:val="009E4462"/>
    <w:rsid w:val="009E5E8D"/>
    <w:rsid w:val="009E7CAD"/>
    <w:rsid w:val="009E7DE4"/>
    <w:rsid w:val="009F7EFB"/>
    <w:rsid w:val="00A005C0"/>
    <w:rsid w:val="00A01A67"/>
    <w:rsid w:val="00A0320E"/>
    <w:rsid w:val="00A03DE1"/>
    <w:rsid w:val="00A051A0"/>
    <w:rsid w:val="00A07BB8"/>
    <w:rsid w:val="00A116A0"/>
    <w:rsid w:val="00A13D37"/>
    <w:rsid w:val="00A152B8"/>
    <w:rsid w:val="00A157B0"/>
    <w:rsid w:val="00A20B33"/>
    <w:rsid w:val="00A2516F"/>
    <w:rsid w:val="00A3029A"/>
    <w:rsid w:val="00A3212F"/>
    <w:rsid w:val="00A3252B"/>
    <w:rsid w:val="00A33A91"/>
    <w:rsid w:val="00A35E88"/>
    <w:rsid w:val="00A379D5"/>
    <w:rsid w:val="00A4049E"/>
    <w:rsid w:val="00A42AF6"/>
    <w:rsid w:val="00A43E41"/>
    <w:rsid w:val="00A44057"/>
    <w:rsid w:val="00A46046"/>
    <w:rsid w:val="00A5292F"/>
    <w:rsid w:val="00A56789"/>
    <w:rsid w:val="00A61C25"/>
    <w:rsid w:val="00A62A37"/>
    <w:rsid w:val="00A6333F"/>
    <w:rsid w:val="00A63802"/>
    <w:rsid w:val="00A6490D"/>
    <w:rsid w:val="00A74779"/>
    <w:rsid w:val="00A74CCF"/>
    <w:rsid w:val="00A76103"/>
    <w:rsid w:val="00A809E9"/>
    <w:rsid w:val="00A87328"/>
    <w:rsid w:val="00A874A0"/>
    <w:rsid w:val="00A87CF7"/>
    <w:rsid w:val="00A909CA"/>
    <w:rsid w:val="00A9136D"/>
    <w:rsid w:val="00A9422E"/>
    <w:rsid w:val="00A94694"/>
    <w:rsid w:val="00A950E5"/>
    <w:rsid w:val="00A961F0"/>
    <w:rsid w:val="00AA0625"/>
    <w:rsid w:val="00AA2661"/>
    <w:rsid w:val="00AA768C"/>
    <w:rsid w:val="00AB00B9"/>
    <w:rsid w:val="00AB240C"/>
    <w:rsid w:val="00AB4CC7"/>
    <w:rsid w:val="00AB752B"/>
    <w:rsid w:val="00AC2930"/>
    <w:rsid w:val="00AC3032"/>
    <w:rsid w:val="00AC3DB7"/>
    <w:rsid w:val="00AC68BA"/>
    <w:rsid w:val="00AD7A8F"/>
    <w:rsid w:val="00AE0E1B"/>
    <w:rsid w:val="00AE120A"/>
    <w:rsid w:val="00AE1D63"/>
    <w:rsid w:val="00AE3C5D"/>
    <w:rsid w:val="00AE5676"/>
    <w:rsid w:val="00AE5C89"/>
    <w:rsid w:val="00AE68B8"/>
    <w:rsid w:val="00AF3D9C"/>
    <w:rsid w:val="00AF589A"/>
    <w:rsid w:val="00AF5D28"/>
    <w:rsid w:val="00AF7160"/>
    <w:rsid w:val="00AF749D"/>
    <w:rsid w:val="00B006C9"/>
    <w:rsid w:val="00B055CD"/>
    <w:rsid w:val="00B0616C"/>
    <w:rsid w:val="00B061FA"/>
    <w:rsid w:val="00B069B8"/>
    <w:rsid w:val="00B07908"/>
    <w:rsid w:val="00B111FB"/>
    <w:rsid w:val="00B1200C"/>
    <w:rsid w:val="00B13D59"/>
    <w:rsid w:val="00B14A37"/>
    <w:rsid w:val="00B16654"/>
    <w:rsid w:val="00B24FE8"/>
    <w:rsid w:val="00B26211"/>
    <w:rsid w:val="00B26A31"/>
    <w:rsid w:val="00B31BB3"/>
    <w:rsid w:val="00B358E1"/>
    <w:rsid w:val="00B372BF"/>
    <w:rsid w:val="00B405BD"/>
    <w:rsid w:val="00B4196E"/>
    <w:rsid w:val="00B42DB4"/>
    <w:rsid w:val="00B440B6"/>
    <w:rsid w:val="00B441A3"/>
    <w:rsid w:val="00B61D87"/>
    <w:rsid w:val="00B630A6"/>
    <w:rsid w:val="00B71AE5"/>
    <w:rsid w:val="00B71CD0"/>
    <w:rsid w:val="00B809A0"/>
    <w:rsid w:val="00B8311C"/>
    <w:rsid w:val="00B84251"/>
    <w:rsid w:val="00B8697B"/>
    <w:rsid w:val="00B871FC"/>
    <w:rsid w:val="00B938C5"/>
    <w:rsid w:val="00B946AE"/>
    <w:rsid w:val="00B9498E"/>
    <w:rsid w:val="00BA1F38"/>
    <w:rsid w:val="00BA2EDD"/>
    <w:rsid w:val="00BA3B08"/>
    <w:rsid w:val="00BA3DB4"/>
    <w:rsid w:val="00BA4F4B"/>
    <w:rsid w:val="00BB01A4"/>
    <w:rsid w:val="00BB5B55"/>
    <w:rsid w:val="00BC1095"/>
    <w:rsid w:val="00BC1E9A"/>
    <w:rsid w:val="00BC26AA"/>
    <w:rsid w:val="00BC2D37"/>
    <w:rsid w:val="00BC641E"/>
    <w:rsid w:val="00BC69B3"/>
    <w:rsid w:val="00BD1E4F"/>
    <w:rsid w:val="00BD2B93"/>
    <w:rsid w:val="00BE0B89"/>
    <w:rsid w:val="00BE1EF2"/>
    <w:rsid w:val="00BE7E79"/>
    <w:rsid w:val="00BF009E"/>
    <w:rsid w:val="00BF0D07"/>
    <w:rsid w:val="00BF1BFB"/>
    <w:rsid w:val="00BF37B3"/>
    <w:rsid w:val="00BF45D4"/>
    <w:rsid w:val="00C007DF"/>
    <w:rsid w:val="00C029F9"/>
    <w:rsid w:val="00C0490F"/>
    <w:rsid w:val="00C125D8"/>
    <w:rsid w:val="00C12739"/>
    <w:rsid w:val="00C131CC"/>
    <w:rsid w:val="00C13404"/>
    <w:rsid w:val="00C13E84"/>
    <w:rsid w:val="00C1645F"/>
    <w:rsid w:val="00C16A90"/>
    <w:rsid w:val="00C17FFB"/>
    <w:rsid w:val="00C205C1"/>
    <w:rsid w:val="00C22776"/>
    <w:rsid w:val="00C25536"/>
    <w:rsid w:val="00C26F69"/>
    <w:rsid w:val="00C27E5D"/>
    <w:rsid w:val="00C317A8"/>
    <w:rsid w:val="00C3433F"/>
    <w:rsid w:val="00C357E0"/>
    <w:rsid w:val="00C37B79"/>
    <w:rsid w:val="00C4041B"/>
    <w:rsid w:val="00C462B7"/>
    <w:rsid w:val="00C4749F"/>
    <w:rsid w:val="00C50103"/>
    <w:rsid w:val="00C53DA9"/>
    <w:rsid w:val="00C54DF0"/>
    <w:rsid w:val="00C55A19"/>
    <w:rsid w:val="00C562F0"/>
    <w:rsid w:val="00C564F2"/>
    <w:rsid w:val="00C57A05"/>
    <w:rsid w:val="00C60E13"/>
    <w:rsid w:val="00C64AD4"/>
    <w:rsid w:val="00C70B21"/>
    <w:rsid w:val="00C75302"/>
    <w:rsid w:val="00C779B8"/>
    <w:rsid w:val="00C77F1B"/>
    <w:rsid w:val="00C860FB"/>
    <w:rsid w:val="00C86910"/>
    <w:rsid w:val="00C95251"/>
    <w:rsid w:val="00C958BA"/>
    <w:rsid w:val="00C95B62"/>
    <w:rsid w:val="00C96423"/>
    <w:rsid w:val="00CA0C66"/>
    <w:rsid w:val="00CA2D6A"/>
    <w:rsid w:val="00CA391A"/>
    <w:rsid w:val="00CA42AA"/>
    <w:rsid w:val="00CA4926"/>
    <w:rsid w:val="00CA603E"/>
    <w:rsid w:val="00CC3F75"/>
    <w:rsid w:val="00CD0421"/>
    <w:rsid w:val="00CD0B61"/>
    <w:rsid w:val="00CD1CD7"/>
    <w:rsid w:val="00CD5342"/>
    <w:rsid w:val="00CD5C34"/>
    <w:rsid w:val="00CE10A5"/>
    <w:rsid w:val="00CE4C26"/>
    <w:rsid w:val="00CE581B"/>
    <w:rsid w:val="00CF1805"/>
    <w:rsid w:val="00D04D6F"/>
    <w:rsid w:val="00D06834"/>
    <w:rsid w:val="00D12038"/>
    <w:rsid w:val="00D154FE"/>
    <w:rsid w:val="00D16307"/>
    <w:rsid w:val="00D1707A"/>
    <w:rsid w:val="00D17C26"/>
    <w:rsid w:val="00D242A4"/>
    <w:rsid w:val="00D25B9B"/>
    <w:rsid w:val="00D31639"/>
    <w:rsid w:val="00D321C0"/>
    <w:rsid w:val="00D35CB2"/>
    <w:rsid w:val="00D377DB"/>
    <w:rsid w:val="00D43C04"/>
    <w:rsid w:val="00D44D8A"/>
    <w:rsid w:val="00D46243"/>
    <w:rsid w:val="00D47EA0"/>
    <w:rsid w:val="00D512C9"/>
    <w:rsid w:val="00D52AED"/>
    <w:rsid w:val="00D54AA8"/>
    <w:rsid w:val="00D62283"/>
    <w:rsid w:val="00D6375A"/>
    <w:rsid w:val="00D675BE"/>
    <w:rsid w:val="00D72C78"/>
    <w:rsid w:val="00D73F47"/>
    <w:rsid w:val="00D745A3"/>
    <w:rsid w:val="00D75F14"/>
    <w:rsid w:val="00D7637C"/>
    <w:rsid w:val="00D7700D"/>
    <w:rsid w:val="00D81A18"/>
    <w:rsid w:val="00D86248"/>
    <w:rsid w:val="00D863F5"/>
    <w:rsid w:val="00D87419"/>
    <w:rsid w:val="00D91487"/>
    <w:rsid w:val="00D91D2A"/>
    <w:rsid w:val="00D94DE3"/>
    <w:rsid w:val="00D97615"/>
    <w:rsid w:val="00D97C78"/>
    <w:rsid w:val="00DA23A3"/>
    <w:rsid w:val="00DA330B"/>
    <w:rsid w:val="00DA3704"/>
    <w:rsid w:val="00DA3C98"/>
    <w:rsid w:val="00DA3E42"/>
    <w:rsid w:val="00DA5817"/>
    <w:rsid w:val="00DA609C"/>
    <w:rsid w:val="00DA7BA7"/>
    <w:rsid w:val="00DB2957"/>
    <w:rsid w:val="00DB6518"/>
    <w:rsid w:val="00DB6B9A"/>
    <w:rsid w:val="00DC41CC"/>
    <w:rsid w:val="00DC6A83"/>
    <w:rsid w:val="00DD3077"/>
    <w:rsid w:val="00DD403D"/>
    <w:rsid w:val="00DD5E18"/>
    <w:rsid w:val="00DD6F88"/>
    <w:rsid w:val="00DE2BBA"/>
    <w:rsid w:val="00DE349F"/>
    <w:rsid w:val="00DE36D2"/>
    <w:rsid w:val="00DE5139"/>
    <w:rsid w:val="00DF0E48"/>
    <w:rsid w:val="00DF1AAA"/>
    <w:rsid w:val="00DF5F39"/>
    <w:rsid w:val="00DF6A8B"/>
    <w:rsid w:val="00E06C58"/>
    <w:rsid w:val="00E10B2A"/>
    <w:rsid w:val="00E13F5D"/>
    <w:rsid w:val="00E22E6B"/>
    <w:rsid w:val="00E257D1"/>
    <w:rsid w:val="00E25992"/>
    <w:rsid w:val="00E266E3"/>
    <w:rsid w:val="00E26C6E"/>
    <w:rsid w:val="00E331B3"/>
    <w:rsid w:val="00E34D51"/>
    <w:rsid w:val="00E372B2"/>
    <w:rsid w:val="00E3742B"/>
    <w:rsid w:val="00E43113"/>
    <w:rsid w:val="00E45895"/>
    <w:rsid w:val="00E45C5C"/>
    <w:rsid w:val="00E47355"/>
    <w:rsid w:val="00E51EAA"/>
    <w:rsid w:val="00E5327E"/>
    <w:rsid w:val="00E5594A"/>
    <w:rsid w:val="00E559AF"/>
    <w:rsid w:val="00E61713"/>
    <w:rsid w:val="00E73274"/>
    <w:rsid w:val="00E73AA2"/>
    <w:rsid w:val="00E77F1A"/>
    <w:rsid w:val="00E84D93"/>
    <w:rsid w:val="00E877F0"/>
    <w:rsid w:val="00E934A3"/>
    <w:rsid w:val="00E94E58"/>
    <w:rsid w:val="00E953DF"/>
    <w:rsid w:val="00EA2731"/>
    <w:rsid w:val="00EA3D9D"/>
    <w:rsid w:val="00EB0DCC"/>
    <w:rsid w:val="00EB6FB8"/>
    <w:rsid w:val="00EC2190"/>
    <w:rsid w:val="00EC339D"/>
    <w:rsid w:val="00EC3619"/>
    <w:rsid w:val="00ED1EC0"/>
    <w:rsid w:val="00ED45CA"/>
    <w:rsid w:val="00ED683F"/>
    <w:rsid w:val="00ED72A1"/>
    <w:rsid w:val="00EE02A2"/>
    <w:rsid w:val="00EE1596"/>
    <w:rsid w:val="00EE540B"/>
    <w:rsid w:val="00EF1B5C"/>
    <w:rsid w:val="00EF5225"/>
    <w:rsid w:val="00EF56CE"/>
    <w:rsid w:val="00EF6E17"/>
    <w:rsid w:val="00EF781E"/>
    <w:rsid w:val="00F0247F"/>
    <w:rsid w:val="00F03963"/>
    <w:rsid w:val="00F07ABA"/>
    <w:rsid w:val="00F1299A"/>
    <w:rsid w:val="00F16D44"/>
    <w:rsid w:val="00F2149B"/>
    <w:rsid w:val="00F23524"/>
    <w:rsid w:val="00F23D66"/>
    <w:rsid w:val="00F24896"/>
    <w:rsid w:val="00F25066"/>
    <w:rsid w:val="00F33E82"/>
    <w:rsid w:val="00F3598D"/>
    <w:rsid w:val="00F368D6"/>
    <w:rsid w:val="00F4045B"/>
    <w:rsid w:val="00F442F0"/>
    <w:rsid w:val="00F45224"/>
    <w:rsid w:val="00F47ADA"/>
    <w:rsid w:val="00F515D6"/>
    <w:rsid w:val="00F55F47"/>
    <w:rsid w:val="00F6681D"/>
    <w:rsid w:val="00F676F8"/>
    <w:rsid w:val="00F7275C"/>
    <w:rsid w:val="00F72D62"/>
    <w:rsid w:val="00F74ED0"/>
    <w:rsid w:val="00F7550D"/>
    <w:rsid w:val="00F75B92"/>
    <w:rsid w:val="00F76194"/>
    <w:rsid w:val="00F8085D"/>
    <w:rsid w:val="00F84BF3"/>
    <w:rsid w:val="00F96F03"/>
    <w:rsid w:val="00F97C1D"/>
    <w:rsid w:val="00FA0435"/>
    <w:rsid w:val="00FA1479"/>
    <w:rsid w:val="00FA1675"/>
    <w:rsid w:val="00FA1F95"/>
    <w:rsid w:val="00FA2429"/>
    <w:rsid w:val="00FA2A5E"/>
    <w:rsid w:val="00FA332F"/>
    <w:rsid w:val="00FA5B7D"/>
    <w:rsid w:val="00FB0956"/>
    <w:rsid w:val="00FB1750"/>
    <w:rsid w:val="00FB744D"/>
    <w:rsid w:val="00FB79C3"/>
    <w:rsid w:val="00FC09A4"/>
    <w:rsid w:val="00FC0DB0"/>
    <w:rsid w:val="00FC2874"/>
    <w:rsid w:val="00FC2B38"/>
    <w:rsid w:val="00FD7EF9"/>
    <w:rsid w:val="00FE1A34"/>
    <w:rsid w:val="00FE5ADA"/>
    <w:rsid w:val="00FE79B5"/>
    <w:rsid w:val="00FF1FED"/>
    <w:rsid w:val="00FF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D1AF1A"/>
  <w15:docId w15:val="{B94079A6-349F-45C9-9CA7-A481804E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9E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519E3"/>
    <w:pPr>
      <w:keepNext/>
      <w:widowControl w:val="0"/>
      <w:autoSpaceDE w:val="0"/>
      <w:autoSpaceDN w:val="0"/>
      <w:adjustRightInd w:val="0"/>
      <w:outlineLvl w:val="0"/>
    </w:pPr>
    <w:rPr>
      <w:b/>
      <w:bCs/>
      <w:color w:val="000000"/>
      <w:spacing w:val="-1"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D35C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519E3"/>
    <w:rPr>
      <w:b/>
      <w:bCs/>
      <w:color w:val="000000"/>
      <w:spacing w:val="-1"/>
      <w:sz w:val="22"/>
      <w:szCs w:val="22"/>
      <w:lang w:val="ru-RU" w:eastAsia="ru-RU" w:bidi="ar-SA"/>
    </w:rPr>
  </w:style>
  <w:style w:type="paragraph" w:customStyle="1" w:styleId="a3">
    <w:name w:val="Знак"/>
    <w:basedOn w:val="a"/>
    <w:rsid w:val="00D73F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rsid w:val="00D73F47"/>
    <w:rPr>
      <w:color w:val="0000FF"/>
      <w:u w:val="single"/>
    </w:rPr>
  </w:style>
  <w:style w:type="paragraph" w:styleId="a5">
    <w:name w:val="Body Text Indent"/>
    <w:basedOn w:val="a"/>
    <w:rsid w:val="00D73F47"/>
    <w:pPr>
      <w:spacing w:after="120"/>
      <w:ind w:left="283"/>
    </w:pPr>
  </w:style>
  <w:style w:type="table" w:styleId="a6">
    <w:name w:val="Table Grid"/>
    <w:basedOn w:val="a1"/>
    <w:rsid w:val="007B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екст_АМЕ"/>
    <w:basedOn w:val="a"/>
    <w:link w:val="a8"/>
    <w:rsid w:val="00CE4C26"/>
    <w:pPr>
      <w:spacing w:line="360" w:lineRule="auto"/>
      <w:ind w:firstLine="851"/>
      <w:jc w:val="both"/>
    </w:pPr>
    <w:rPr>
      <w:rFonts w:cs="Courier New"/>
      <w:lang w:val="en-US"/>
    </w:rPr>
  </w:style>
  <w:style w:type="character" w:customStyle="1" w:styleId="a8">
    <w:name w:val="Текст_АМЕ Знак"/>
    <w:link w:val="a7"/>
    <w:rsid w:val="00CE4C26"/>
    <w:rPr>
      <w:rFonts w:cs="Courier New"/>
      <w:sz w:val="24"/>
      <w:szCs w:val="24"/>
      <w:lang w:val="en-US" w:eastAsia="ru-RU" w:bidi="ar-SA"/>
    </w:rPr>
  </w:style>
  <w:style w:type="paragraph" w:customStyle="1" w:styleId="a9">
    <w:name w:val="Таблица_АМЕ"/>
    <w:basedOn w:val="a"/>
    <w:rsid w:val="00CE4C26"/>
    <w:pPr>
      <w:spacing w:line="360" w:lineRule="auto"/>
    </w:pPr>
    <w:rPr>
      <w:rFonts w:cs="Courier New"/>
      <w:szCs w:val="20"/>
    </w:rPr>
  </w:style>
  <w:style w:type="paragraph" w:customStyle="1" w:styleId="aa">
    <w:name w:val="Таблица_один_АМЕ"/>
    <w:basedOn w:val="a9"/>
    <w:rsid w:val="00CE4C26"/>
    <w:pPr>
      <w:spacing w:line="240" w:lineRule="auto"/>
    </w:pPr>
  </w:style>
  <w:style w:type="paragraph" w:styleId="31">
    <w:name w:val="Body Text Indent 3"/>
    <w:basedOn w:val="a"/>
    <w:rsid w:val="00E953DF"/>
    <w:pPr>
      <w:spacing w:after="120"/>
      <w:ind w:left="283"/>
    </w:pPr>
    <w:rPr>
      <w:sz w:val="16"/>
      <w:szCs w:val="16"/>
    </w:rPr>
  </w:style>
  <w:style w:type="paragraph" w:styleId="ab">
    <w:name w:val="Body Text"/>
    <w:basedOn w:val="a"/>
    <w:link w:val="ac"/>
    <w:rsid w:val="00064151"/>
    <w:pPr>
      <w:spacing w:after="120"/>
    </w:pPr>
  </w:style>
  <w:style w:type="paragraph" w:styleId="ad">
    <w:name w:val="Normal (Web)"/>
    <w:basedOn w:val="a"/>
    <w:uiPriority w:val="99"/>
    <w:rsid w:val="00534B94"/>
    <w:pPr>
      <w:spacing w:before="100" w:beforeAutospacing="1" w:after="100" w:afterAutospacing="1"/>
    </w:pPr>
  </w:style>
  <w:style w:type="paragraph" w:styleId="ae">
    <w:name w:val="Plain Text"/>
    <w:basedOn w:val="a"/>
    <w:rsid w:val="00A950E5"/>
    <w:rPr>
      <w:rFonts w:ascii="Courier New" w:hAnsi="Courier New"/>
      <w:sz w:val="20"/>
      <w:szCs w:val="20"/>
    </w:rPr>
  </w:style>
  <w:style w:type="paragraph" w:customStyle="1" w:styleId="af">
    <w:name w:val="МОН"/>
    <w:basedOn w:val="a"/>
    <w:rsid w:val="009A5CB9"/>
    <w:pPr>
      <w:spacing w:line="360" w:lineRule="auto"/>
      <w:ind w:firstLine="709"/>
      <w:jc w:val="both"/>
    </w:pPr>
    <w:rPr>
      <w:sz w:val="28"/>
    </w:rPr>
  </w:style>
  <w:style w:type="character" w:customStyle="1" w:styleId="4">
    <w:name w:val="Подпись к таблице (4)_"/>
    <w:link w:val="40"/>
    <w:uiPriority w:val="99"/>
    <w:rsid w:val="005661E1"/>
    <w:rPr>
      <w:b/>
      <w:bCs/>
      <w:sz w:val="27"/>
      <w:szCs w:val="27"/>
      <w:shd w:val="clear" w:color="auto" w:fill="FFFFFF"/>
    </w:rPr>
  </w:style>
  <w:style w:type="character" w:customStyle="1" w:styleId="7">
    <w:name w:val="Основной текст (7)_"/>
    <w:link w:val="70"/>
    <w:uiPriority w:val="99"/>
    <w:rsid w:val="005661E1"/>
    <w:rPr>
      <w:b/>
      <w:bCs/>
      <w:sz w:val="23"/>
      <w:szCs w:val="23"/>
      <w:shd w:val="clear" w:color="auto" w:fill="FFFFFF"/>
    </w:rPr>
  </w:style>
  <w:style w:type="paragraph" w:customStyle="1" w:styleId="40">
    <w:name w:val="Подпись к таблице (4)"/>
    <w:basedOn w:val="a"/>
    <w:link w:val="4"/>
    <w:uiPriority w:val="99"/>
    <w:rsid w:val="005661E1"/>
    <w:pPr>
      <w:shd w:val="clear" w:color="auto" w:fill="FFFFFF"/>
      <w:spacing w:line="326" w:lineRule="exact"/>
    </w:pPr>
    <w:rPr>
      <w:b/>
      <w:bCs/>
      <w:sz w:val="27"/>
      <w:szCs w:val="27"/>
      <w:lang w:val="x-none" w:eastAsia="x-none"/>
    </w:rPr>
  </w:style>
  <w:style w:type="paragraph" w:customStyle="1" w:styleId="70">
    <w:name w:val="Основной текст (7)"/>
    <w:basedOn w:val="a"/>
    <w:link w:val="7"/>
    <w:uiPriority w:val="99"/>
    <w:rsid w:val="005661E1"/>
    <w:pPr>
      <w:shd w:val="clear" w:color="auto" w:fill="FFFFFF"/>
      <w:spacing w:line="274" w:lineRule="exact"/>
      <w:jc w:val="center"/>
    </w:pPr>
    <w:rPr>
      <w:b/>
      <w:bCs/>
      <w:sz w:val="23"/>
      <w:szCs w:val="23"/>
      <w:lang w:val="x-none" w:eastAsia="x-none"/>
    </w:rPr>
  </w:style>
  <w:style w:type="character" w:customStyle="1" w:styleId="32">
    <w:name w:val="Основной текст (3)_"/>
    <w:link w:val="33"/>
    <w:uiPriority w:val="99"/>
    <w:rsid w:val="005661E1"/>
    <w:rPr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5661E1"/>
    <w:pPr>
      <w:shd w:val="clear" w:color="auto" w:fill="FFFFFF"/>
      <w:spacing w:before="2160" w:line="274" w:lineRule="exact"/>
      <w:jc w:val="both"/>
    </w:pPr>
    <w:rPr>
      <w:sz w:val="23"/>
      <w:szCs w:val="23"/>
      <w:lang w:val="x-none" w:eastAsia="x-none"/>
    </w:rPr>
  </w:style>
  <w:style w:type="paragraph" w:customStyle="1" w:styleId="11">
    <w:name w:val="Обычный1"/>
    <w:basedOn w:val="a"/>
    <w:rsid w:val="006F4589"/>
    <w:pPr>
      <w:spacing w:before="100" w:beforeAutospacing="1" w:after="100" w:afterAutospacing="1"/>
    </w:pPr>
  </w:style>
  <w:style w:type="paragraph" w:customStyle="1" w:styleId="ConsPlusCell">
    <w:name w:val="ConsPlusCell"/>
    <w:rsid w:val="00F07ABA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uiPriority w:val="99"/>
    <w:rsid w:val="00FC09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FC09A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4C020F"/>
  </w:style>
  <w:style w:type="paragraph" w:styleId="af0">
    <w:name w:val="No Spacing"/>
    <w:link w:val="af1"/>
    <w:uiPriority w:val="1"/>
    <w:qFormat/>
    <w:rsid w:val="00BB01A4"/>
    <w:rPr>
      <w:rFonts w:ascii="Calibri" w:hAnsi="Calibri"/>
      <w:sz w:val="22"/>
      <w:szCs w:val="22"/>
    </w:rPr>
  </w:style>
  <w:style w:type="character" w:customStyle="1" w:styleId="af1">
    <w:name w:val="Без интервала Знак"/>
    <w:basedOn w:val="a0"/>
    <w:link w:val="af0"/>
    <w:uiPriority w:val="1"/>
    <w:rsid w:val="00BB01A4"/>
    <w:rPr>
      <w:rFonts w:ascii="Calibri" w:hAnsi="Calibri"/>
      <w:sz w:val="22"/>
      <w:szCs w:val="22"/>
      <w:lang w:val="ru-RU" w:eastAsia="ru-RU" w:bidi="ar-SA"/>
    </w:rPr>
  </w:style>
  <w:style w:type="paragraph" w:styleId="af2">
    <w:name w:val="List Paragraph"/>
    <w:basedOn w:val="a"/>
    <w:link w:val="af3"/>
    <w:uiPriority w:val="34"/>
    <w:qFormat/>
    <w:rsid w:val="007D29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4">
    <w:name w:val="caption"/>
    <w:basedOn w:val="a"/>
    <w:next w:val="a"/>
    <w:unhideWhenUsed/>
    <w:qFormat/>
    <w:rsid w:val="002916D4"/>
    <w:rPr>
      <w:b/>
      <w:bCs/>
      <w:sz w:val="20"/>
      <w:szCs w:val="20"/>
    </w:rPr>
  </w:style>
  <w:style w:type="paragraph" w:styleId="af5">
    <w:name w:val="header"/>
    <w:basedOn w:val="a"/>
    <w:link w:val="af6"/>
    <w:rsid w:val="008724F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8724F5"/>
    <w:rPr>
      <w:sz w:val="24"/>
      <w:szCs w:val="24"/>
    </w:rPr>
  </w:style>
  <w:style w:type="paragraph" w:styleId="af7">
    <w:name w:val="footer"/>
    <w:basedOn w:val="a"/>
    <w:link w:val="af8"/>
    <w:rsid w:val="008724F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8724F5"/>
    <w:rPr>
      <w:sz w:val="24"/>
      <w:szCs w:val="24"/>
    </w:rPr>
  </w:style>
  <w:style w:type="character" w:styleId="af9">
    <w:name w:val="Strong"/>
    <w:basedOn w:val="a0"/>
    <w:uiPriority w:val="22"/>
    <w:qFormat/>
    <w:rsid w:val="00580B5E"/>
    <w:rPr>
      <w:b/>
      <w:bCs/>
    </w:rPr>
  </w:style>
  <w:style w:type="paragraph" w:styleId="afa">
    <w:name w:val="Title"/>
    <w:basedOn w:val="a"/>
    <w:link w:val="afb"/>
    <w:qFormat/>
    <w:rsid w:val="00580B5E"/>
    <w:pPr>
      <w:jc w:val="center"/>
    </w:pPr>
    <w:rPr>
      <w:b/>
      <w:bCs/>
    </w:rPr>
  </w:style>
  <w:style w:type="character" w:customStyle="1" w:styleId="afb">
    <w:name w:val="Заголовок Знак"/>
    <w:basedOn w:val="a0"/>
    <w:link w:val="afa"/>
    <w:rsid w:val="00580B5E"/>
    <w:rPr>
      <w:b/>
      <w:bCs/>
      <w:sz w:val="24"/>
      <w:szCs w:val="24"/>
    </w:rPr>
  </w:style>
  <w:style w:type="paragraph" w:styleId="afc">
    <w:name w:val="Balloon Text"/>
    <w:basedOn w:val="a"/>
    <w:link w:val="afd"/>
    <w:uiPriority w:val="99"/>
    <w:rsid w:val="00F74ED0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rsid w:val="00F74ED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D35C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f3">
    <w:name w:val="Абзац списка Знак"/>
    <w:basedOn w:val="a0"/>
    <w:link w:val="af2"/>
    <w:uiPriority w:val="34"/>
    <w:rsid w:val="00D35CB2"/>
    <w:rPr>
      <w:rFonts w:ascii="Calibri" w:hAnsi="Calibri"/>
      <w:sz w:val="22"/>
      <w:szCs w:val="22"/>
    </w:rPr>
  </w:style>
  <w:style w:type="character" w:customStyle="1" w:styleId="ac">
    <w:name w:val="Основной текст Знак"/>
    <w:basedOn w:val="a0"/>
    <w:link w:val="ab"/>
    <w:rsid w:val="00D35CB2"/>
    <w:rPr>
      <w:sz w:val="24"/>
      <w:szCs w:val="24"/>
    </w:rPr>
  </w:style>
  <w:style w:type="paragraph" w:customStyle="1" w:styleId="12">
    <w:name w:val="Абзац списка1"/>
    <w:basedOn w:val="a"/>
    <w:rsid w:val="00D35CB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35CB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5CB2"/>
    <w:pPr>
      <w:widowControl w:val="0"/>
      <w:shd w:val="clear" w:color="auto" w:fill="FFFFFF"/>
      <w:spacing w:line="514" w:lineRule="exact"/>
      <w:ind w:hanging="360"/>
      <w:jc w:val="center"/>
    </w:pPr>
    <w:rPr>
      <w:sz w:val="20"/>
      <w:szCs w:val="20"/>
    </w:rPr>
  </w:style>
  <w:style w:type="character" w:customStyle="1" w:styleId="2115pt">
    <w:name w:val="Основной текст (2) + 11;5 pt;Полужирный"/>
    <w:basedOn w:val="2"/>
    <w:rsid w:val="00D35C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34">
    <w:name w:val="Body Text 3"/>
    <w:basedOn w:val="a"/>
    <w:link w:val="35"/>
    <w:rsid w:val="00B14A37"/>
    <w:pPr>
      <w:spacing w:after="120"/>
      <w:jc w:val="both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B14A37"/>
    <w:rPr>
      <w:sz w:val="16"/>
      <w:szCs w:val="16"/>
    </w:rPr>
  </w:style>
  <w:style w:type="character" w:customStyle="1" w:styleId="21">
    <w:name w:val="Заголовок №2_"/>
    <w:basedOn w:val="a0"/>
    <w:link w:val="22"/>
    <w:rsid w:val="00B809A0"/>
    <w:rPr>
      <w:b/>
      <w:bCs/>
      <w:sz w:val="28"/>
      <w:szCs w:val="28"/>
      <w:shd w:val="clear" w:color="auto" w:fill="FFFFFF"/>
    </w:rPr>
  </w:style>
  <w:style w:type="character" w:customStyle="1" w:styleId="2Exact">
    <w:name w:val="Заголовок №2 Exact"/>
    <w:basedOn w:val="21"/>
    <w:rsid w:val="00B809A0"/>
    <w:rPr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B809A0"/>
    <w:pPr>
      <w:widowControl w:val="0"/>
      <w:shd w:val="clear" w:color="auto" w:fill="FFFFFF"/>
      <w:spacing w:after="420" w:line="0" w:lineRule="atLeast"/>
      <w:ind w:hanging="400"/>
      <w:jc w:val="center"/>
      <w:outlineLvl w:val="1"/>
    </w:pPr>
    <w:rPr>
      <w:b/>
      <w:bCs/>
      <w:sz w:val="28"/>
      <w:szCs w:val="28"/>
    </w:rPr>
  </w:style>
  <w:style w:type="character" w:customStyle="1" w:styleId="295pt">
    <w:name w:val="Основной текст (2) + 9;5 pt"/>
    <w:basedOn w:val="2"/>
    <w:rsid w:val="00B80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B809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809A0"/>
    <w:rPr>
      <w:b/>
      <w:bCs/>
      <w:shd w:val="clear" w:color="auto" w:fill="FFFFFF"/>
    </w:rPr>
  </w:style>
  <w:style w:type="character" w:customStyle="1" w:styleId="afe">
    <w:name w:val="Подпись к таблице_"/>
    <w:basedOn w:val="a0"/>
    <w:rsid w:val="00B809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f">
    <w:name w:val="Подпись к таблице"/>
    <w:basedOn w:val="afe"/>
    <w:rsid w:val="00B809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sid w:val="00B80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B809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B809A0"/>
    <w:pPr>
      <w:widowControl w:val="0"/>
      <w:shd w:val="clear" w:color="auto" w:fill="FFFFFF"/>
      <w:spacing w:after="300" w:line="0" w:lineRule="atLeast"/>
      <w:jc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;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javascript:void(0);" TargetMode="External"/><Relationship Id="rId10" Type="http://schemas.openxmlformats.org/officeDocument/2006/relationships/chart" Target="charts/chart3.xml"/><Relationship Id="rId19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javascript:void(0);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Процент педработников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1"/>
                <c:pt idx="0">
                  <c:v>0.31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1A-431B-A233-72BDCD3E821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Процент педработников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1"/>
                <c:pt idx="0">
                  <c:v>0.28999999999999998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A1A-431B-A233-72BDCD3E821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Процент педработников</c:v>
                </c:pt>
              </c:strCache>
            </c:strRef>
          </c:cat>
          <c:val>
            <c:numRef>
              <c:f>Лист1!$D$2:$D$5</c:f>
            </c:numRef>
          </c:val>
          <c:extLst>
            <c:ext xmlns:c16="http://schemas.microsoft.com/office/drawing/2014/chart" uri="{C3380CC4-5D6E-409C-BE32-E72D297353CC}">
              <c16:uniqueId val="{00000002-6A1A-431B-A233-72BDCD3E82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7556352"/>
        <c:axId val="267557888"/>
      </c:barChart>
      <c:catAx>
        <c:axId val="2675563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7557888"/>
        <c:crosses val="autoZero"/>
        <c:auto val="1"/>
        <c:lblAlgn val="ctr"/>
        <c:lblOffset val="100"/>
        <c:noMultiLvlLbl val="0"/>
      </c:catAx>
      <c:valAx>
        <c:axId val="2675578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675563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029210058420434E-2"/>
          <c:y val="2.1089901641082785E-2"/>
          <c:w val="0.78003349274592215"/>
          <c:h val="0.781336994797358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2"/>
              </c:numCache>
            </c:numRef>
          </c:cat>
          <c:val>
            <c:numRef>
              <c:f>Лист1!$B$2:$B$4</c:f>
              <c:numCache>
                <c:formatCode>0.00%</c:formatCode>
                <c:ptCount val="2"/>
                <c:pt idx="0" formatCode="0%">
                  <c:v>0.82</c:v>
                </c:pt>
                <c:pt idx="1">
                  <c:v>0.82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28-460A-81B8-BE981FDC445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9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828-460A-81B8-BE981FDC445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11,%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828-460A-81B8-BE981FDC445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2"/>
              </c:numCache>
            </c:numRef>
          </c:cat>
          <c:val>
            <c:numRef>
              <c:f>Лист1!$C$2:$C$4</c:f>
            </c:numRef>
          </c:val>
          <c:extLst>
            <c:ext xmlns:c16="http://schemas.microsoft.com/office/drawing/2014/chart" uri="{C3380CC4-5D6E-409C-BE32-E72D297353CC}">
              <c16:uniqueId val="{00000003-D828-460A-81B8-BE981FDC445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СРЕДНЕЕ ПРОФЕССИОНАЛЬНОЕ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2"/>
              </c:numCache>
            </c:numRef>
          </c:cat>
          <c:val>
            <c:numRef>
              <c:f>Лист1!$D$2:$D$4</c:f>
              <c:numCache>
                <c:formatCode>0.00%</c:formatCode>
                <c:ptCount val="2"/>
                <c:pt idx="0">
                  <c:v>0.18</c:v>
                </c:pt>
                <c:pt idx="1">
                  <c:v>0.18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828-460A-81B8-BE981FDC44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1965824"/>
        <c:axId val="251967360"/>
      </c:barChart>
      <c:catAx>
        <c:axId val="251965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1967360"/>
        <c:crosses val="autoZero"/>
        <c:auto val="1"/>
        <c:lblAlgn val="ctr"/>
        <c:lblOffset val="100"/>
        <c:noMultiLvlLbl val="0"/>
      </c:catAx>
      <c:valAx>
        <c:axId val="2519673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5196582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Доля</a:t>
            </a:r>
            <a:r>
              <a:rPr lang="ru-RU" sz="1100" baseline="0"/>
              <a:t> педагогов, имеющих аттестацию</a:t>
            </a:r>
            <a:endParaRPr lang="ru-RU" sz="1100"/>
          </a:p>
        </c:rich>
      </c:tx>
      <c:layout>
        <c:manualLayout>
          <c:xMode val="edge"/>
          <c:yMode val="edge"/>
          <c:x val="0.36380577427821514"/>
          <c:y val="1.1299435028248588E-2"/>
        </c:manualLayout>
      </c:layout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310404092889404"/>
          <c:y val="5.0870651477843622E-2"/>
          <c:w val="0.66047297387318959"/>
          <c:h val="0.876521723444363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 категория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3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3"/>
                <c:pt idx="0">
                  <c:v>0.24</c:v>
                </c:pt>
                <c:pt idx="1">
                  <c:v>0.22</c:v>
                </c:pt>
                <c:pt idx="2" formatCode="0%">
                  <c:v>0.32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55-4B77-8DA9-10BA08EC9C7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 категория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8911968348169774E-3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755-4B77-8DA9-10BA08EC9C7E}"/>
                </c:ext>
              </c:extLst>
            </c:dLbl>
            <c:dLbl>
              <c:idx val="1"/>
              <c:layout>
                <c:manualLayout>
                  <c:x val="1.3847675568743745E-2"/>
                  <c:y val="-2.77777777777777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755-4B77-8DA9-10BA08EC9C7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3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3"/>
                <c:pt idx="0">
                  <c:v>0.28000000000000003</c:v>
                </c:pt>
                <c:pt idx="1">
                  <c:v>0.39</c:v>
                </c:pt>
                <c:pt idx="2">
                  <c:v>0.42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755-4B77-8DA9-10BA08EC9C7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3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</c:strCache>
            </c:strRef>
          </c:cat>
          <c:val>
            <c:numRef>
              <c:f>Лист1!$D$2:$D$7</c:f>
            </c:numRef>
          </c:val>
          <c:shape val="box"/>
          <c:extLst>
            <c:ext xmlns:c16="http://schemas.microsoft.com/office/drawing/2014/chart" uri="{C3380CC4-5D6E-409C-BE32-E72D297353CC}">
              <c16:uniqueId val="{00000004-B755-4B77-8DA9-10BA08EC9C7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без категории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967359050445104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755-4B77-8DA9-10BA08EC9C7E}"/>
                </c:ext>
              </c:extLst>
            </c:dLbl>
            <c:dLbl>
              <c:idx val="1"/>
              <c:layout>
                <c:manualLayout>
                  <c:x val="2.5717111770524305E-2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755-4B77-8DA9-10BA08EC9C7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3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</c:strCache>
            </c:strRef>
          </c:cat>
          <c:val>
            <c:numRef>
              <c:f>Лист1!$E$2:$E$7</c:f>
              <c:numCache>
                <c:formatCode>0%</c:formatCode>
                <c:ptCount val="3"/>
                <c:pt idx="0">
                  <c:v>0.48</c:v>
                </c:pt>
                <c:pt idx="1">
                  <c:v>0.39</c:v>
                </c:pt>
                <c:pt idx="2">
                  <c:v>0.26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755-4B77-8DA9-10BA08EC9C7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СЗД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3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</c:strCache>
            </c:strRef>
          </c:cat>
          <c:val>
            <c:numRef>
              <c:f>Лист1!$F$2:$F$7</c:f>
              <c:numCache>
                <c:formatCode>0%</c:formatCode>
                <c:ptCount val="3"/>
                <c:pt idx="0">
                  <c:v>0.21</c:v>
                </c:pt>
                <c:pt idx="1">
                  <c:v>0.15</c:v>
                </c:pt>
                <c:pt idx="2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73-4B62-9DC0-760C05A899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2085376"/>
        <c:axId val="252086912"/>
        <c:axId val="0"/>
      </c:bar3DChart>
      <c:catAx>
        <c:axId val="252085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2086912"/>
        <c:crosses val="autoZero"/>
        <c:auto val="1"/>
        <c:lblAlgn val="ctr"/>
        <c:lblOffset val="100"/>
        <c:noMultiLvlLbl val="0"/>
      </c:catAx>
      <c:valAx>
        <c:axId val="25208691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520853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2014-15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Процент аттестованных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1"/>
                <c:pt idx="0">
                  <c:v>0.71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D5-4552-8BC9-4E792C67271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Процент аттестованных</c:v>
                </c:pt>
              </c:strCache>
            </c:strRef>
          </c:cat>
          <c:val>
            <c:numRef>
              <c:f>Лист1!$C$2:$C$5</c:f>
            </c:numRef>
          </c:val>
          <c:extLst>
            <c:ext xmlns:c16="http://schemas.microsoft.com/office/drawing/2014/chart" uri="{C3380CC4-5D6E-409C-BE32-E72D297353CC}">
              <c16:uniqueId val="{00000001-E9D5-4552-8BC9-4E792C67271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Процент аттестованных</c:v>
                </c:pt>
              </c:strCache>
            </c:strRef>
          </c:cat>
          <c:val>
            <c:numRef>
              <c:f>Лист1!$D$2:$D$5</c:f>
            </c:numRef>
          </c:val>
          <c:extLst>
            <c:ext xmlns:c16="http://schemas.microsoft.com/office/drawing/2014/chart" uri="{C3380CC4-5D6E-409C-BE32-E72D297353CC}">
              <c16:uniqueId val="{00000002-E9D5-4552-8BC9-4E792C67271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2015-16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4722222222222224E-2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9D5-4552-8BC9-4E792C67271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Процент аттестованных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1"/>
                <c:pt idx="0">
                  <c:v>0.76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9D5-4552-8BC9-4E792C67271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2016-17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1"/>
                <c:pt idx="0">
                  <c:v>Процент аттестованных</c:v>
                </c:pt>
              </c:strCache>
            </c:strRef>
          </c:cat>
          <c:val>
            <c:numRef>
              <c:f>Лист1!$F$2:$F$5</c:f>
              <c:numCache>
                <c:formatCode>0%</c:formatCode>
                <c:ptCount val="1"/>
                <c:pt idx="0">
                  <c:v>0.84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37-4738-BD0C-4FE2141238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6518400"/>
        <c:axId val="256552960"/>
      </c:barChart>
      <c:catAx>
        <c:axId val="256518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6552960"/>
        <c:crosses val="autoZero"/>
        <c:auto val="1"/>
        <c:lblAlgn val="ctr"/>
        <c:lblOffset val="100"/>
        <c:noMultiLvlLbl val="0"/>
      </c:catAx>
      <c:valAx>
        <c:axId val="2565529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565184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2191987031032888E-2"/>
          <c:y val="0.22172748223545227"/>
          <c:w val="0.47357060146893404"/>
          <c:h val="0.646253760962806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Имеющие КПК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3"/>
                <c:pt idx="0">
                  <c:v>31.12.2015</c:v>
                </c:pt>
                <c:pt idx="1">
                  <c:v>30.06.2016</c:v>
                </c:pt>
                <c:pt idx="2">
                  <c:v>30.06.2017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3"/>
                <c:pt idx="0">
                  <c:v>0.75</c:v>
                </c:pt>
                <c:pt idx="1">
                  <c:v>0.78</c:v>
                </c:pt>
                <c:pt idx="2">
                  <c:v>0.92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84-4F90-B934-B4A9541520E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имееют КПК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3"/>
                <c:pt idx="0">
                  <c:v>31.12.2015</c:v>
                </c:pt>
                <c:pt idx="1">
                  <c:v>30.06.2016</c:v>
                </c:pt>
                <c:pt idx="2">
                  <c:v>30.06.2017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3"/>
                <c:pt idx="0">
                  <c:v>0.25</c:v>
                </c:pt>
                <c:pt idx="1">
                  <c:v>0.22</c:v>
                </c:pt>
                <c:pt idx="2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884-4F90-B934-B4A9541520E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3"/>
                <c:pt idx="0">
                  <c:v>31.12.2015</c:v>
                </c:pt>
                <c:pt idx="1">
                  <c:v>30.06.2016</c:v>
                </c:pt>
                <c:pt idx="2">
                  <c:v>30.06.2017</c:v>
                </c:pt>
              </c:strCache>
            </c:strRef>
          </c:cat>
          <c:val>
            <c:numRef>
              <c:f>Лист1!$D$2:$D$6</c:f>
            </c:numRef>
          </c:val>
          <c:extLst>
            <c:ext xmlns:c16="http://schemas.microsoft.com/office/drawing/2014/chart" uri="{C3380CC4-5D6E-409C-BE32-E72D297353CC}">
              <c16:uniqueId val="{00000002-6884-4F90-B934-B4A9541520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6988672"/>
        <c:axId val="256990208"/>
      </c:barChart>
      <c:catAx>
        <c:axId val="256988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256990208"/>
        <c:crosses val="autoZero"/>
        <c:auto val="1"/>
        <c:lblAlgn val="ctr"/>
        <c:lblOffset val="100"/>
        <c:noMultiLvlLbl val="0"/>
      </c:catAx>
      <c:valAx>
        <c:axId val="2569902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2569886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235294117647056"/>
          <c:y val="0.15931816215280784"/>
          <c:w val="0.34068627450980393"/>
          <c:h val="0.68136367569438439"/>
        </c:manualLayout>
      </c:layout>
      <c:overlay val="0"/>
      <c:txPr>
        <a:bodyPr/>
        <a:lstStyle/>
        <a:p>
          <a:pPr>
            <a:defRPr sz="1600"/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 sz="2400" b="1"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0.1489</cdr:x>
      <cdr:y>0.85971</cdr:y>
    </cdr:from>
    <cdr:to>
      <cdr:x>0.31134</cdr:x>
      <cdr:y>0.94245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838201" y="2276474"/>
          <a:ext cx="91440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0.32487</cdr:x>
      <cdr:y>0.87629</cdr:y>
    </cdr:from>
    <cdr:to>
      <cdr:x>0.49239</cdr:x>
      <cdr:y>0.96131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1828799" y="2428875"/>
          <a:ext cx="942976" cy="2356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A69F2-9263-45C9-8FF9-EC09EC17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23</Pages>
  <Words>4750</Words>
  <Characters>27077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ПРОГРАММЫ РАЗВИТИЯ</vt:lpstr>
    </vt:vector>
  </TitlesOfParts>
  <Company>Home</Company>
  <LinksUpToDate>false</LinksUpToDate>
  <CharactersWithSpaces>31764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ПРОГРАММЫ РАЗВИТИЯ</dc:title>
  <dc:subject/>
  <dc:creator>Елена</dc:creator>
  <cp:keywords/>
  <dc:description/>
  <cp:lastModifiedBy>Елена Квитко</cp:lastModifiedBy>
  <cp:revision>133</cp:revision>
  <cp:lastPrinted>2013-11-15T03:44:00Z</cp:lastPrinted>
  <dcterms:created xsi:type="dcterms:W3CDTF">2017-05-26T07:53:00Z</dcterms:created>
  <dcterms:modified xsi:type="dcterms:W3CDTF">2017-08-28T09:26:00Z</dcterms:modified>
</cp:coreProperties>
</file>